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82051" w14:textId="769E455B" w:rsidR="00FB682C" w:rsidRPr="00A3248B" w:rsidRDefault="00FB682C" w:rsidP="00FB682C">
      <w:pPr>
        <w:pStyle w:val="Header"/>
        <w:tabs>
          <w:tab w:val="clear" w:pos="4320"/>
          <w:tab w:val="clear" w:pos="8640"/>
          <w:tab w:val="left" w:pos="9984"/>
        </w:tabs>
        <w:jc w:val="right"/>
        <w:rPr>
          <w:rFonts w:asciiTheme="majorHAnsi" w:hAnsiTheme="majorHAnsi"/>
          <w:b/>
          <w:sz w:val="22"/>
          <w:szCs w:val="22"/>
        </w:rPr>
      </w:pPr>
      <w:r w:rsidRPr="00A3248B">
        <w:rPr>
          <w:rFonts w:asciiTheme="majorHAnsi" w:hAnsiTheme="majorHAnsi"/>
          <w:b/>
          <w:sz w:val="22"/>
          <w:szCs w:val="22"/>
        </w:rPr>
        <w:t>Anexa 1</w:t>
      </w:r>
      <w:r w:rsidR="00E2178F">
        <w:rPr>
          <w:rFonts w:asciiTheme="majorHAnsi" w:hAnsiTheme="majorHAnsi"/>
          <w:b/>
          <w:sz w:val="22"/>
          <w:szCs w:val="22"/>
        </w:rPr>
        <w:t>4</w:t>
      </w:r>
    </w:p>
    <w:p w14:paraId="742B9D3C" w14:textId="77777777" w:rsidR="00840C93" w:rsidRPr="00A3248B" w:rsidRDefault="00840C93" w:rsidP="00FB682C">
      <w:pPr>
        <w:pStyle w:val="Header"/>
        <w:tabs>
          <w:tab w:val="clear" w:pos="4320"/>
          <w:tab w:val="clear" w:pos="8640"/>
          <w:tab w:val="left" w:pos="9984"/>
        </w:tabs>
        <w:jc w:val="right"/>
        <w:rPr>
          <w:rFonts w:asciiTheme="majorHAnsi" w:hAnsiTheme="majorHAnsi"/>
          <w:b/>
          <w:sz w:val="22"/>
          <w:szCs w:val="22"/>
        </w:rPr>
      </w:pPr>
    </w:p>
    <w:p w14:paraId="26679AA0" w14:textId="291FC2A6" w:rsidR="00840C93" w:rsidRPr="001304B2" w:rsidRDefault="00FB682C" w:rsidP="001304B2">
      <w:pPr>
        <w:pStyle w:val="Header"/>
        <w:tabs>
          <w:tab w:val="clear" w:pos="4320"/>
          <w:tab w:val="clear" w:pos="8640"/>
          <w:tab w:val="left" w:pos="9984"/>
        </w:tabs>
        <w:jc w:val="right"/>
        <w:rPr>
          <w:rFonts w:asciiTheme="majorHAnsi" w:hAnsiTheme="majorHAnsi"/>
          <w:b/>
          <w:bCs/>
          <w:color w:val="333333"/>
          <w:sz w:val="22"/>
          <w:szCs w:val="22"/>
        </w:rPr>
      </w:pP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Apelul de proiecte POR/GAL</w:t>
      </w:r>
      <w:r w:rsidR="00541CB1">
        <w:rPr>
          <w:rFonts w:asciiTheme="majorHAnsi" w:hAnsiTheme="majorHAnsi"/>
          <w:b/>
          <w:bCs/>
          <w:color w:val="333333"/>
          <w:sz w:val="22"/>
          <w:szCs w:val="22"/>
        </w:rPr>
        <w:t xml:space="preserve"> Timișoara/202</w:t>
      </w:r>
      <w:r w:rsidR="00F94639">
        <w:rPr>
          <w:rFonts w:asciiTheme="majorHAnsi" w:hAnsiTheme="majorHAnsi"/>
          <w:b/>
          <w:bCs/>
          <w:color w:val="333333"/>
          <w:sz w:val="22"/>
          <w:szCs w:val="22"/>
        </w:rPr>
        <w:t>1</w:t>
      </w: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/9/</w:t>
      </w:r>
      <w:r w:rsidR="00690A06">
        <w:rPr>
          <w:rFonts w:asciiTheme="majorHAnsi" w:hAnsiTheme="majorHAnsi"/>
          <w:b/>
          <w:bCs/>
          <w:color w:val="333333"/>
          <w:sz w:val="22"/>
          <w:szCs w:val="22"/>
        </w:rPr>
        <w:t>5</w:t>
      </w: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/</w:t>
      </w:r>
      <w:r w:rsidR="00541CB1">
        <w:rPr>
          <w:rFonts w:asciiTheme="majorHAnsi" w:hAnsiTheme="majorHAnsi"/>
          <w:b/>
          <w:bCs/>
          <w:color w:val="333333"/>
          <w:sz w:val="22"/>
          <w:szCs w:val="22"/>
        </w:rPr>
        <w:t xml:space="preserve">OS </w:t>
      </w: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9.1</w:t>
      </w:r>
    </w:p>
    <w:p w14:paraId="3F3EFB45" w14:textId="40BB00E8" w:rsidR="00840C93" w:rsidRPr="00E205B3" w:rsidRDefault="00073D8D" w:rsidP="00E205B3">
      <w:pPr>
        <w:pStyle w:val="Heading2"/>
        <w:numPr>
          <w:ilvl w:val="0"/>
          <w:numId w:val="0"/>
        </w:numPr>
        <w:spacing w:before="600" w:after="240" w:line="259" w:lineRule="auto"/>
        <w:ind w:left="1656" w:hanging="792"/>
        <w:jc w:val="center"/>
        <w:rPr>
          <w:rFonts w:asciiTheme="majorHAnsi" w:eastAsiaTheme="majorEastAsia" w:hAnsiTheme="majorHAnsi" w:cstheme="majorBidi"/>
          <w:sz w:val="22"/>
          <w:szCs w:val="22"/>
          <w:lang w:val="en-US"/>
        </w:rPr>
      </w:pPr>
      <w:r w:rsidRPr="00A3248B">
        <w:rPr>
          <w:rFonts w:asciiTheme="majorHAnsi" w:hAnsiTheme="majorHAnsi"/>
          <w:sz w:val="22"/>
          <w:szCs w:val="22"/>
        </w:rPr>
        <w:t xml:space="preserve">GRILA DE VERIFICARE </w:t>
      </w:r>
      <w:r w:rsidRPr="00A3248B">
        <w:rPr>
          <w:rFonts w:asciiTheme="majorHAnsi" w:eastAsiaTheme="majorEastAsia" w:hAnsiTheme="majorHAnsi" w:cstheme="majorBidi"/>
          <w:sz w:val="22"/>
          <w:szCs w:val="22"/>
          <w:lang w:val="en-US"/>
        </w:rPr>
        <w:t>A CONFORMITĂȚII ADMINISTRATIVE ȘI A ELIGIBILITĂȚII PROIECTULUI (ETAPA CAE)</w:t>
      </w:r>
    </w:p>
    <w:p w14:paraId="41ECCC2C" w14:textId="4C725959" w:rsidR="00EA0D4D" w:rsidRPr="00A3248B" w:rsidRDefault="00EA0D4D" w:rsidP="00073D8D">
      <w:pPr>
        <w:pStyle w:val="Title"/>
        <w:spacing w:before="0" w:after="0"/>
        <w:outlineLvl w:val="0"/>
        <w:rPr>
          <w:rFonts w:asciiTheme="majorHAnsi" w:hAnsiTheme="majorHAnsi"/>
          <w:color w:val="7030A0"/>
          <w:sz w:val="22"/>
          <w:szCs w:val="22"/>
        </w:rPr>
      </w:pPr>
    </w:p>
    <w:tbl>
      <w:tblPr>
        <w:tblW w:w="1506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086"/>
        <w:gridCol w:w="586"/>
        <w:gridCol w:w="687"/>
        <w:gridCol w:w="850"/>
        <w:gridCol w:w="1433"/>
        <w:gridCol w:w="692"/>
        <w:gridCol w:w="523"/>
        <w:gridCol w:w="850"/>
        <w:gridCol w:w="1355"/>
      </w:tblGrid>
      <w:tr w:rsidR="0083233E" w:rsidRPr="00A3248B" w14:paraId="41ECCC3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ECCC2D" w14:textId="77777777" w:rsidR="0083233E" w:rsidRPr="00A3248B" w:rsidRDefault="0083233E" w:rsidP="007359B3">
            <w:pPr>
              <w:pStyle w:val="BodyText"/>
              <w:spacing w:before="0" w:after="0" w:line="276" w:lineRule="auto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56" w:type="dxa"/>
            <w:gridSpan w:val="4"/>
            <w:vAlign w:val="center"/>
          </w:tcPr>
          <w:p w14:paraId="41ECCC2E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Expert 1</w:t>
            </w:r>
          </w:p>
          <w:p w14:paraId="41ECCC2F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1ECCC30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Expert 2</w:t>
            </w:r>
          </w:p>
          <w:p w14:paraId="41ECCC31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</w:p>
        </w:tc>
      </w:tr>
      <w:tr w:rsidR="0083233E" w:rsidRPr="00A3248B" w14:paraId="41ECCC3C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ECCC33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Cerinţa/ Criteriul</w:t>
            </w:r>
          </w:p>
        </w:tc>
        <w:tc>
          <w:tcPr>
            <w:tcW w:w="586" w:type="dxa"/>
            <w:vAlign w:val="center"/>
          </w:tcPr>
          <w:p w14:paraId="41ECCC34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687" w:type="dxa"/>
            <w:vAlign w:val="center"/>
          </w:tcPr>
          <w:p w14:paraId="41ECCC35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850" w:type="dxa"/>
            <w:vAlign w:val="center"/>
          </w:tcPr>
          <w:p w14:paraId="41ECCC36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 se aplică</w:t>
            </w:r>
          </w:p>
        </w:tc>
        <w:tc>
          <w:tcPr>
            <w:tcW w:w="1433" w:type="dxa"/>
            <w:vAlign w:val="center"/>
          </w:tcPr>
          <w:p w14:paraId="41ECCC37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Comentarii</w:t>
            </w:r>
          </w:p>
        </w:tc>
        <w:tc>
          <w:tcPr>
            <w:tcW w:w="692" w:type="dxa"/>
            <w:vAlign w:val="center"/>
          </w:tcPr>
          <w:p w14:paraId="41ECCC38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523" w:type="dxa"/>
            <w:vAlign w:val="center"/>
          </w:tcPr>
          <w:p w14:paraId="41ECCC39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850" w:type="dxa"/>
            <w:vAlign w:val="center"/>
          </w:tcPr>
          <w:p w14:paraId="41ECCC3A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 se aplică</w:t>
            </w:r>
          </w:p>
        </w:tc>
        <w:tc>
          <w:tcPr>
            <w:tcW w:w="1355" w:type="dxa"/>
            <w:vAlign w:val="center"/>
          </w:tcPr>
          <w:p w14:paraId="41ECCC3B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Comentarii</w:t>
            </w:r>
          </w:p>
        </w:tc>
      </w:tr>
      <w:tr w:rsidR="0017557C" w:rsidRPr="00A3248B" w14:paraId="686A8EF3" w14:textId="77777777" w:rsidTr="00BE4D3B">
        <w:trPr>
          <w:trHeight w:val="20"/>
        </w:trPr>
        <w:tc>
          <w:tcPr>
            <w:tcW w:w="15062" w:type="dxa"/>
            <w:gridSpan w:val="9"/>
            <w:vAlign w:val="center"/>
          </w:tcPr>
          <w:p w14:paraId="32CFC94E" w14:textId="1341B778" w:rsidR="0017557C" w:rsidRPr="00A3248B" w:rsidRDefault="0017557C" w:rsidP="00E205B3">
            <w:pPr>
              <w:pStyle w:val="BodyText"/>
              <w:spacing w:before="0" w:after="0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/>
                <w:b/>
                <w:bCs/>
                <w:sz w:val="22"/>
                <w:szCs w:val="22"/>
              </w:rPr>
              <w:t>VERIFICAREA CONFORMITĂŢII ADMINISTRATIVE</w:t>
            </w:r>
          </w:p>
        </w:tc>
      </w:tr>
      <w:tr w:rsidR="003F0B23" w:rsidRPr="00A3248B" w14:paraId="13FC315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5719BB8" w14:textId="02083880" w:rsidR="003F0B23" w:rsidRPr="00A3248B" w:rsidRDefault="003F0B23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Fișa de proiect a fost depusă în termenul limită prevăzut în </w:t>
            </w:r>
            <w:r w:rsidR="00C433DF" w:rsidRPr="00A3248B">
              <w:rPr>
                <w:rFonts w:asciiTheme="majorHAnsi" w:hAnsiTheme="majorHAnsi"/>
                <w:sz w:val="22"/>
                <w:szCs w:val="22"/>
              </w:rPr>
              <w:t>cadrul prezentului apel</w:t>
            </w:r>
          </w:p>
        </w:tc>
        <w:tc>
          <w:tcPr>
            <w:tcW w:w="586" w:type="dxa"/>
            <w:vAlign w:val="center"/>
          </w:tcPr>
          <w:p w14:paraId="626FBDEE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3D6365D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F084FE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52B042D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E4C0E95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6D85AF8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526CB36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C4EBED8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3FC8732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C37BC89" w14:textId="7BD9A0C2" w:rsidR="0017557C" w:rsidRPr="00A3248B" w:rsidRDefault="00C433DF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Dosarul Fișei de Proiect este prezentat în format tipărit şi electronic, în număr de 2 exemplare 1 original și o copie 2 (două) exemplare în copie electronică- CD /DVD</w:t>
            </w:r>
          </w:p>
        </w:tc>
        <w:tc>
          <w:tcPr>
            <w:tcW w:w="586" w:type="dxa"/>
            <w:vAlign w:val="center"/>
          </w:tcPr>
          <w:p w14:paraId="2148A42B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ACEDBA3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CCCEA2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C3F062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8DCAE8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51F99F9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862E31C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4AF9A89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433DF" w:rsidRPr="00A3248B" w14:paraId="60F92AE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E6FFE35" w14:textId="38E0D9C2" w:rsidR="00C433DF" w:rsidRPr="00A3248B" w:rsidRDefault="00C433DF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Fișa de proiect conține OPIS</w:t>
            </w:r>
          </w:p>
        </w:tc>
        <w:tc>
          <w:tcPr>
            <w:tcW w:w="586" w:type="dxa"/>
            <w:vAlign w:val="center"/>
          </w:tcPr>
          <w:p w14:paraId="7977F0B9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95ACF43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CE0019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8E6B938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65C4FD1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E6EE0CB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EB27362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F0153D0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D23ABB" w:rsidRPr="00A3248B" w14:paraId="07E7986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3C62DE1" w14:textId="72DC8653" w:rsidR="00D23ABB" w:rsidRPr="00A3248B" w:rsidRDefault="00D23ABB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Fiecare exemplar din Dosarul Fișei de Proiect a fost legat, paginat şi opisat, cu toate paginile numerotate manual în ordine de la 1 (Opisul fiind numerotat cu 0) la n în partea dreaptă sus a fiecărui document, unde n este numărul total al paginilor din dosarul complet, inclusiv documentele anexate, astfel încât să nu permită detaşarea şi/sau înlocuirea documentelor</w:t>
            </w:r>
          </w:p>
        </w:tc>
        <w:tc>
          <w:tcPr>
            <w:tcW w:w="586" w:type="dxa"/>
            <w:vAlign w:val="center"/>
          </w:tcPr>
          <w:p w14:paraId="04DAE4F6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C8E6B23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EB0F947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657F149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6D044DA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EEE3609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39BE51D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EB16E77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616D908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900D0AD" w14:textId="7495A58B" w:rsidR="00C433DF" w:rsidRPr="00A3248B" w:rsidRDefault="00C433DF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Solicitantul a utilizat ultima varianta a modelului de Fișă de proiect existentă, publicată pe site-ul GAL </w:t>
            </w:r>
            <w:r w:rsidR="00091B72">
              <w:rPr>
                <w:rFonts w:asciiTheme="majorHAnsi" w:hAnsiTheme="majorHAnsi"/>
                <w:sz w:val="22"/>
                <w:szCs w:val="22"/>
              </w:rPr>
              <w:t>Timișoara</w:t>
            </w:r>
          </w:p>
        </w:tc>
        <w:tc>
          <w:tcPr>
            <w:tcW w:w="586" w:type="dxa"/>
            <w:vAlign w:val="center"/>
          </w:tcPr>
          <w:p w14:paraId="5F526A17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7BCEE1C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607AEB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FC7918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627C8F4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F5526B5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0BAE783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D506CE0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2C44552E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155925F" w14:textId="321927EC" w:rsidR="0017557C" w:rsidRPr="00A3248B" w:rsidRDefault="00D23ABB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Fișa de proiect este redactată în limba română </w:t>
            </w:r>
          </w:p>
        </w:tc>
        <w:tc>
          <w:tcPr>
            <w:tcW w:w="586" w:type="dxa"/>
            <w:vAlign w:val="center"/>
          </w:tcPr>
          <w:p w14:paraId="6ADD0A9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3CED53D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7B7713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380528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CEBF550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32EF534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81782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0EC173C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4B61C2" w:rsidRPr="00A3248B" w14:paraId="1429DCE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A3EFE5B" w14:textId="250C34B4" w:rsidR="004B61C2" w:rsidRPr="00A3248B" w:rsidRDefault="004B61C2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lastRenderedPageBreak/>
              <w:t>Fiecare pagină din dosar poartă semnătura solicitantului în original în colțul din dreapta jos și ștampila, dacă este cazul;</w:t>
            </w:r>
          </w:p>
        </w:tc>
        <w:tc>
          <w:tcPr>
            <w:tcW w:w="586" w:type="dxa"/>
            <w:vAlign w:val="center"/>
          </w:tcPr>
          <w:p w14:paraId="5DB0DDA5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533F50E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54D0C6E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7E2927B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A1A4D34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E109989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DDEE7DA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B7149D3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4B61C2" w:rsidRPr="00A3248B" w14:paraId="7BD9790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9094675" w14:textId="45C4D731" w:rsidR="004B61C2" w:rsidRPr="00A3248B" w:rsidRDefault="004B61C2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Exemplarul tipărit al fișei de</w:t>
            </w:r>
            <w:r w:rsidR="00A0095D" w:rsidRPr="00A3248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A3248B">
              <w:rPr>
                <w:rFonts w:asciiTheme="majorHAnsi" w:hAnsiTheme="majorHAnsi"/>
                <w:sz w:val="22"/>
                <w:szCs w:val="22"/>
              </w:rPr>
              <w:t>proiect este identic cu exemplarul electronic</w:t>
            </w:r>
          </w:p>
        </w:tc>
        <w:tc>
          <w:tcPr>
            <w:tcW w:w="586" w:type="dxa"/>
            <w:vAlign w:val="center"/>
          </w:tcPr>
          <w:p w14:paraId="53E0C973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19D1D89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3830C07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5713ABD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3E74877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AD3D4F8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B9E22D5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CAB1F37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2B016F40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9053329" w14:textId="2B80478C" w:rsidR="0017557C" w:rsidRPr="00A3248B" w:rsidRDefault="00D23ABB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Anexele tehnice și financiare solicitate sunt prezentate în forma cerută și în termen de valabilitate</w:t>
            </w:r>
          </w:p>
        </w:tc>
        <w:tc>
          <w:tcPr>
            <w:tcW w:w="586" w:type="dxa"/>
            <w:vAlign w:val="center"/>
          </w:tcPr>
          <w:p w14:paraId="47887639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92C49B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315BA1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391DE4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E09FBC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00DBA6A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9B577A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1BB56E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756B869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0CF0177" w14:textId="7269DE70" w:rsidR="0017557C" w:rsidRPr="00A3248B" w:rsidRDefault="0017557C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Copiile documentelor originale conţin menţiunea „Conform cu originalul”, iar exemplarul dosarului </w:t>
            </w:r>
          </w:p>
        </w:tc>
        <w:tc>
          <w:tcPr>
            <w:tcW w:w="586" w:type="dxa"/>
            <w:vAlign w:val="center"/>
          </w:tcPr>
          <w:p w14:paraId="4077E9A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34C7B9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82D7531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2F5BAE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80F410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C3E639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0804F1B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567AD2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281B65D8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CBF80EC" w14:textId="1D3891D9" w:rsidR="0017557C" w:rsidRPr="00A3248B" w:rsidRDefault="003F0B23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C</w:t>
            </w:r>
            <w:r w:rsidR="0017557C" w:rsidRPr="00A3248B">
              <w:rPr>
                <w:rFonts w:asciiTheme="majorHAnsi" w:hAnsiTheme="majorHAnsi"/>
                <w:sz w:val="22"/>
                <w:szCs w:val="22"/>
              </w:rPr>
              <w:t>opia are înscris pe copertă, în partea superioară dreaptă, menţiunea «COPIE»</w:t>
            </w:r>
          </w:p>
        </w:tc>
        <w:tc>
          <w:tcPr>
            <w:tcW w:w="586" w:type="dxa"/>
            <w:vAlign w:val="center"/>
          </w:tcPr>
          <w:p w14:paraId="79C196FA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2C9EC5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77C47E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5E04124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72FC717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EF57BF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AA2B9C8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FBE06E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724679A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5C465CD" w14:textId="474FDB5E" w:rsidR="00103ACD" w:rsidRPr="00A3248B" w:rsidRDefault="00103ACD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E47EA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Fișa de proiect CONȚINE  toate anexele solicitate prevăzute in Ghidul Solicitantului - Condiții specifice:</w:t>
            </w:r>
          </w:p>
        </w:tc>
        <w:tc>
          <w:tcPr>
            <w:tcW w:w="586" w:type="dxa"/>
            <w:vAlign w:val="center"/>
          </w:tcPr>
          <w:p w14:paraId="5A822797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E35A115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A717951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E481EB2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FCE7FAF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10054182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4AEBF0A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EE3BFEB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D2EB35A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12FCB2B" w14:textId="77777777" w:rsidR="00103ACD" w:rsidRPr="00A3248B" w:rsidRDefault="00103ACD" w:rsidP="00103ACD">
            <w:pPr>
              <w:spacing w:before="0" w:after="0" w:line="276" w:lineRule="auto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1. Fișa de proiect </w:t>
            </w:r>
          </w:p>
          <w:p w14:paraId="602279F1" w14:textId="4191F209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25ACFF6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8CFA92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1990B9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75F8D2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7B617F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FC109D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A4152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0CDAB3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711E29B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6FF0CB4" w14:textId="61480126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2. Bugetul </w:t>
            </w:r>
            <w:r w:rsidR="00E93D71">
              <w:rPr>
                <w:rFonts w:asciiTheme="majorHAnsi" w:eastAsiaTheme="minorHAnsi" w:hAnsiTheme="majorHAnsi" w:cstheme="minorBidi"/>
                <w:sz w:val="22"/>
                <w:szCs w:val="22"/>
              </w:rPr>
              <w:t>fișei de proiect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 </w:t>
            </w:r>
          </w:p>
          <w:p w14:paraId="3360D808" w14:textId="5197092A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254C823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32BA97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D10B98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5AB647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B39041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55EB34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D11A61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91D38E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1570C1B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A477DCE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3. Declarația de eligibilitate </w:t>
            </w:r>
          </w:p>
          <w:p w14:paraId="7A1B9892" w14:textId="13B210BF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0FB91DD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BB989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7D55FE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FCC462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AAD2DD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0C3CCB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290A8B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2A595C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79CEC66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13918C0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4. Declarația de angajament</w:t>
            </w:r>
          </w:p>
          <w:p w14:paraId="110EBA08" w14:textId="76773B6A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7D03866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B47A11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5FBC57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6D29B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89CC09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0958F7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4AC9E1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D38DEF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A8BE51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E65E70B" w14:textId="77777777" w:rsidR="00BF39EC" w:rsidRPr="00A3248B" w:rsidRDefault="00103ACD" w:rsidP="00BF39EC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5. </w:t>
            </w:r>
            <w:r w:rsidR="00BF39EC"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Declarația privind eligibilitatea TVA</w:t>
            </w:r>
          </w:p>
          <w:p w14:paraId="08150DB6" w14:textId="1F609034" w:rsidR="00103ACD" w:rsidRPr="00A3248B" w:rsidRDefault="00BF39EC" w:rsidP="00BF39EC">
            <w:pPr>
              <w:spacing w:before="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2ABBB0B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D77661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895A6F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032A38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1B73C9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D9B631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D34353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6EAD8C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51B0B4B6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B00A2BB" w14:textId="1F7014A4" w:rsidR="00103ACD" w:rsidRPr="00A3248B" w:rsidRDefault="00103ACD" w:rsidP="00B3265F">
            <w:pPr>
              <w:spacing w:before="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lastRenderedPageBreak/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6. </w:t>
            </w:r>
            <w:r w:rsidR="00B3265F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Declarația privind dreptul de proprietate este atașată, datată și semnată, de către reprezentatul legal și respectă modelul din cadrul Ghidului Specific. </w:t>
            </w:r>
          </w:p>
        </w:tc>
        <w:tc>
          <w:tcPr>
            <w:tcW w:w="586" w:type="dxa"/>
            <w:vAlign w:val="center"/>
          </w:tcPr>
          <w:p w14:paraId="126FC6B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527FC3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A04266B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C42BF8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7BB2E2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2E7901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890E7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A06607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64BDE241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E334B62" w14:textId="59728129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7. </w:t>
            </w:r>
            <w:r w:rsidR="009C630F">
              <w:rPr>
                <w:rFonts w:asciiTheme="majorHAnsi" w:eastAsiaTheme="minorHAnsi" w:hAnsiTheme="majorHAnsi" w:cstheme="minorBidi"/>
                <w:sz w:val="22"/>
                <w:szCs w:val="22"/>
              </w:rPr>
              <w:t>Declarație privind realizarea documentației tehnico-economice</w:t>
            </w:r>
          </w:p>
          <w:p w14:paraId="4C3C9CAF" w14:textId="50DFBAA7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4C53B2C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1FD4D0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D81319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057D667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4C90CE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FFFD6F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4E5FF7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6876F1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5CEB64F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6DE56EA" w14:textId="287F1698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10. </w:t>
            </w:r>
            <w:r w:rsid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Declarația pe propria răspundere a beneficiarului de raportare către GAL</w:t>
            </w:r>
          </w:p>
          <w:p w14:paraId="7DC3C154" w14:textId="6AB91F6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59DCA6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0E4E2AB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7D875E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63069E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A5B845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3F07A6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B93E2B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36D232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37D63F3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AF6AECC" w14:textId="566B13DE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1</w:t>
            </w:r>
            <w:r w:rsidR="009C630F">
              <w:rPr>
                <w:rFonts w:asciiTheme="majorHAnsi" w:eastAsiaTheme="minorHAnsi" w:hAnsiTheme="majorHAnsi" w:cstheme="minorBidi"/>
                <w:sz w:val="22"/>
                <w:szCs w:val="22"/>
              </w:rPr>
              <w:t>5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. </w:t>
            </w:r>
            <w:r w:rsid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Acordul de parteneriat</w:t>
            </w:r>
          </w:p>
          <w:p w14:paraId="10786568" w14:textId="449CB60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75D6F56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290B00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3BEE1E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CEC319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C36E77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15B6F6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CD260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8386DB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02E4E04E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4452C00" w14:textId="5741C8C4" w:rsidR="00103ACD" w:rsidRPr="00A3248B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Documente statutare ale solicitantului</w:t>
            </w:r>
          </w:p>
        </w:tc>
        <w:tc>
          <w:tcPr>
            <w:tcW w:w="586" w:type="dxa"/>
            <w:vAlign w:val="center"/>
          </w:tcPr>
          <w:p w14:paraId="5CB5BEF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36CB23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FE050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B13D2F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290CCA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8091A9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04DAB2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EAB0B7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2AE08AB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BF305A9" w14:textId="7815C9AB" w:rsidR="00103ACD" w:rsidRPr="00A3248B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Documente pentru identificarea reprezentantului legal al solicitantului</w:t>
            </w:r>
          </w:p>
        </w:tc>
        <w:tc>
          <w:tcPr>
            <w:tcW w:w="586" w:type="dxa"/>
            <w:vAlign w:val="center"/>
          </w:tcPr>
          <w:p w14:paraId="452CFF8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A52F34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B4B7E2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A326637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A884EF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A49D3F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D555EB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F20080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F98EBE0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E155944" w14:textId="629A812E" w:rsidR="00103ACD" w:rsidRPr="00A3248B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Acreditări</w:t>
            </w:r>
          </w:p>
        </w:tc>
        <w:tc>
          <w:tcPr>
            <w:tcW w:w="586" w:type="dxa"/>
            <w:vAlign w:val="center"/>
          </w:tcPr>
          <w:p w14:paraId="140E793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A4E1CF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1B9D03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076FAA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F7A6C3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696B03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DF2BD0B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44B160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35E4F17C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80A1F52" w14:textId="2108620A" w:rsidR="00091B72" w:rsidRPr="00091B72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Ȋmputernicirea pentru semnarea Fișei de proiect şi a anexelor la fișa de proiect (dacă este cazul)</w:t>
            </w:r>
          </w:p>
        </w:tc>
        <w:tc>
          <w:tcPr>
            <w:tcW w:w="586" w:type="dxa"/>
            <w:vAlign w:val="center"/>
          </w:tcPr>
          <w:p w14:paraId="17606D60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950B485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82A3871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6C436FE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07E965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35AB9A2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A906BDF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18712B2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4C89669F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454E946" w14:textId="108618C1" w:rsidR="00091B72" w:rsidRPr="00091B72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Consimțământul privind prelucrarea datelor cu caracter personal – Model P</w:t>
            </w:r>
          </w:p>
        </w:tc>
        <w:tc>
          <w:tcPr>
            <w:tcW w:w="586" w:type="dxa"/>
            <w:vAlign w:val="center"/>
          </w:tcPr>
          <w:p w14:paraId="1885EC63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4CA5027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071DF3B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B8DA5F5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424ABCE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DDFC4C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C8D7A1D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A926069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3F0B23" w:rsidRPr="00A3248B" w14:paraId="0E41A245" w14:textId="77777777" w:rsidTr="00BD25BD">
        <w:trPr>
          <w:trHeight w:val="20"/>
        </w:trPr>
        <w:tc>
          <w:tcPr>
            <w:tcW w:w="15062" w:type="dxa"/>
            <w:gridSpan w:val="9"/>
            <w:vAlign w:val="center"/>
          </w:tcPr>
          <w:p w14:paraId="6C017064" w14:textId="78A0F16B" w:rsidR="003F0B23" w:rsidRPr="00A3248B" w:rsidRDefault="003F0B23" w:rsidP="00E205B3">
            <w:pPr>
              <w:pStyle w:val="BodyText"/>
              <w:spacing w:before="0" w:after="0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  <w:r w:rsidRPr="00A3248B">
              <w:rPr>
                <w:rFonts w:asciiTheme="majorHAnsi" w:hAnsiTheme="majorHAnsi"/>
                <w:b/>
                <w:sz w:val="22"/>
                <w:szCs w:val="22"/>
              </w:rPr>
              <w:t xml:space="preserve">VERIFICAREA CRITERIILOR DE ELIGIBILITATE </w:t>
            </w:r>
          </w:p>
        </w:tc>
      </w:tr>
      <w:tr w:rsidR="0051460C" w:rsidRPr="00A3248B" w14:paraId="66D18955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50ADC6C" w14:textId="77777777" w:rsidR="00E205B3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hAnsiTheme="majorHAnsi"/>
                <w:b/>
                <w:sz w:val="22"/>
                <w:szCs w:val="22"/>
              </w:rPr>
              <w:t xml:space="preserve">1. </w:t>
            </w:r>
            <w:r w:rsidR="0051460C" w:rsidRPr="00A2070B">
              <w:rPr>
                <w:rFonts w:asciiTheme="majorHAnsi" w:hAnsiTheme="majorHAnsi"/>
                <w:b/>
                <w:sz w:val="22"/>
                <w:szCs w:val="22"/>
              </w:rPr>
              <w:t xml:space="preserve">Tipul de fișă </w:t>
            </w:r>
            <w:bookmarkStart w:id="0" w:name="_Toc13234834"/>
            <w:r w:rsidR="0051460C" w:rsidRPr="00A2070B">
              <w:rPr>
                <w:rFonts w:asciiTheme="majorHAnsi" w:hAnsiTheme="majorHAnsi"/>
                <w:b/>
                <w:sz w:val="22"/>
                <w:szCs w:val="22"/>
              </w:rPr>
              <w:t>de proiect</w:t>
            </w:r>
            <w:bookmarkEnd w:id="0"/>
            <w:r w:rsidR="0051460C" w:rsidRPr="00A2070B">
              <w:rPr>
                <w:rFonts w:asciiTheme="majorHAnsi" w:hAnsiTheme="majorHAnsi"/>
                <w:sz w:val="22"/>
                <w:szCs w:val="22"/>
              </w:rPr>
              <w:t xml:space="preserve"> se încadrează din punct de vedere al eligibilității în intervenția din cadrul SDL aprobată lansată</w:t>
            </w:r>
          </w:p>
          <w:p w14:paraId="62C05F11" w14:textId="1DBADF07" w:rsidR="0051460C" w:rsidRPr="00A2070B" w:rsidRDefault="0051460C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586" w:type="dxa"/>
            <w:vAlign w:val="center"/>
          </w:tcPr>
          <w:p w14:paraId="090C02D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2CD6C382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617294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197FEA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F106544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309C86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95B0A6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4AA5D7F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4956AACF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EBD7FCE" w14:textId="00B21D0B" w:rsidR="0051460C" w:rsidRPr="00A2070B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2. </w:t>
            </w:r>
            <w:r w:rsidR="00233E46"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Aria de implementare și obiectivul proiectului fișei de proiect</w:t>
            </w:r>
            <w:r w:rsidR="00233E46"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51460C" w:rsidRPr="00A2070B">
              <w:rPr>
                <w:rFonts w:asciiTheme="majorHAnsi" w:hAnsiTheme="majorHAnsi"/>
                <w:sz w:val="22"/>
                <w:szCs w:val="22"/>
              </w:rPr>
              <w:t>Proiectul se implementează în aria de acoperire a SDL și contribuie la atingerea obiectivelor SDL</w:t>
            </w:r>
          </w:p>
        </w:tc>
        <w:tc>
          <w:tcPr>
            <w:tcW w:w="586" w:type="dxa"/>
            <w:vAlign w:val="center"/>
          </w:tcPr>
          <w:p w14:paraId="56DCE38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3121FF0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9602F3A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A00936C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324576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43AA51F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8DD7CC4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4083144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8C3577" w:rsidRPr="00A3248B" w14:paraId="3882E324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11500D6" w14:textId="0DC933C8" w:rsidR="008C3577" w:rsidRPr="00122FE8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122FE8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3</w:t>
            </w:r>
            <w:r w:rsidR="00B0329A" w:rsidRPr="00122FE8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 Durata de implementare a fișei de proiect</w:t>
            </w:r>
            <w:r w:rsidR="00B0329A" w:rsidRPr="00122FE8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B0329A" w:rsidRPr="00122FE8">
              <w:rPr>
                <w:rFonts w:asciiTheme="majorHAnsi" w:eastAsia="DejaVu Sans" w:hAnsiTheme="majorHAnsi"/>
                <w:sz w:val="22"/>
                <w:szCs w:val="22"/>
                <w:lang w:bidi="en-US"/>
              </w:rPr>
              <w:t>Perioada de implementare a activităților din fișa de proiect nu depășește 31 decembrie 2023. Durata maximă de implementare a activităților este de 24 de luni</w:t>
            </w:r>
          </w:p>
        </w:tc>
        <w:tc>
          <w:tcPr>
            <w:tcW w:w="586" w:type="dxa"/>
            <w:vAlign w:val="center"/>
          </w:tcPr>
          <w:p w14:paraId="1DCDC452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9F14891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879D2A8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4934F86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25E8F04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0A13CEE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4AB644E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E33E91D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347397B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4B3089D" w14:textId="6254F58E" w:rsidR="0051460C" w:rsidRPr="00A2070B" w:rsidRDefault="00720342" w:rsidP="00AC34B0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lastRenderedPageBreak/>
              <w:t>4. Tipuri de intervenţii/activități eligibile</w:t>
            </w:r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>Proiectul şi activităţile sale se încadrează în obiectivele priorităţii de investiţii 9.1 şi în cadrul acţiunilor specifice sprijinite</w:t>
            </w:r>
          </w:p>
        </w:tc>
        <w:tc>
          <w:tcPr>
            <w:tcW w:w="586" w:type="dxa"/>
            <w:vAlign w:val="center"/>
          </w:tcPr>
          <w:p w14:paraId="435E492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32A0A8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EE2CC50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DC4E8C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6234B0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302F816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3F4069C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3AE655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7C66AB21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7A7504C" w14:textId="64C48AC5" w:rsidR="0051460C" w:rsidRPr="00A2070B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5. Grupul țintă</w:t>
            </w:r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>Persoanele vizate de activitățile proiectului fac parte din categoriile aflate în risc de sărăcie sau excluziune socială și au domiciliul/locuiesc în teritoriul SDL</w:t>
            </w:r>
          </w:p>
        </w:tc>
        <w:tc>
          <w:tcPr>
            <w:tcW w:w="586" w:type="dxa"/>
            <w:vAlign w:val="center"/>
          </w:tcPr>
          <w:p w14:paraId="18C06906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2889D6DC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B047AE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5ECE17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B92665F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A6E4A0A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41B417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4AB584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16A04CC5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985AD0D" w14:textId="2FBF74E7" w:rsidR="0051460C" w:rsidRPr="00A2070B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6. Indicatori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>Proiectul urmărește îndeplinirea indicatorilor relevanți POR (</w:t>
            </w:r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1S46,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 xml:space="preserve"> CO3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>8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>CO39- indicatori de realizare și 1S45 indicator de rezultat)</w:t>
            </w:r>
          </w:p>
        </w:tc>
        <w:tc>
          <w:tcPr>
            <w:tcW w:w="586" w:type="dxa"/>
            <w:vAlign w:val="center"/>
          </w:tcPr>
          <w:p w14:paraId="384C831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A4E127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027953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994DA25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E816B85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606C25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C5AEC6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72C3956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54567B9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E50DF64" w14:textId="0D904890" w:rsidR="0051460C" w:rsidRPr="00A2070B" w:rsidRDefault="00720342" w:rsidP="002A6BD7">
            <w:pPr>
              <w:widowControl w:val="0"/>
              <w:autoSpaceDE w:val="0"/>
              <w:autoSpaceDN w:val="0"/>
              <w:spacing w:before="0" w:after="0"/>
              <w:contextualSpacing/>
              <w:jc w:val="both"/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</w:pPr>
            <w:bookmarkStart w:id="1" w:name="_Toc13234840"/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7. Tipurile de solicitanți eligibili</w:t>
            </w:r>
            <w:bookmarkEnd w:id="1"/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Solicitanții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și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partenerii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(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dacă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este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cazul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) se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încadrează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tipurile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de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solicitanți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eligibili</w:t>
            </w:r>
            <w:proofErr w:type="spellEnd"/>
          </w:p>
        </w:tc>
        <w:tc>
          <w:tcPr>
            <w:tcW w:w="586" w:type="dxa"/>
            <w:vAlign w:val="center"/>
          </w:tcPr>
          <w:p w14:paraId="2F96DF6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A04ADB5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088E34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E84E60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B7A5BD7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021F5C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1DF001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312D3D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2A6BD7" w:rsidRPr="00A3248B" w14:paraId="2F1AF7D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507FC2A" w14:textId="0CDE1FC3" w:rsidR="002A6BD7" w:rsidRPr="00A2070B" w:rsidRDefault="00720342" w:rsidP="0063618D">
            <w:pPr>
              <w:widowControl w:val="0"/>
              <w:autoSpaceDE w:val="0"/>
              <w:autoSpaceDN w:val="0"/>
              <w:spacing w:before="0" w:after="0"/>
              <w:contextualSpacing/>
              <w:jc w:val="both"/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8. Asigurarea complementarității investițiilor soft și hard</w:t>
            </w:r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2A6BD7" w:rsidRPr="00A2070B">
              <w:rPr>
                <w:rFonts w:asciiTheme="majorHAnsi" w:hAnsiTheme="majorHAnsi"/>
                <w:sz w:val="22"/>
                <w:szCs w:val="22"/>
              </w:rPr>
              <w:t>Fișa de proiect prezintă modalitatea prin care se asigură complementaritatea între investițiile FEDR, în infrastructură, și măsurile soft, de tip FSE, inclusiv prin intermediul finanțărilor din alte surse</w:t>
            </w:r>
          </w:p>
        </w:tc>
        <w:tc>
          <w:tcPr>
            <w:tcW w:w="586" w:type="dxa"/>
            <w:vAlign w:val="center"/>
          </w:tcPr>
          <w:p w14:paraId="3E6199DF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158C5D8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5AAD467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5A31A3C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D3226B8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8044027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61DF3CF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61F054B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63618D" w:rsidRPr="00A3248B" w14:paraId="09BC7B01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D4C803A" w14:textId="51B45D64" w:rsidR="0063618D" w:rsidRPr="00A2070B" w:rsidRDefault="009D4F8A" w:rsidP="005D416B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bookmarkStart w:id="2" w:name="_Toc13234842"/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9. Valoare minima și maximă eligibilă a unei fișe de proiect</w:t>
            </w:r>
            <w:bookmarkEnd w:id="2"/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 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 xml:space="preserve">Fișa de proiect se încadrează </w:t>
            </w:r>
            <w:r w:rsidR="00A83B03" w:rsidRPr="00A2070B">
              <w:rPr>
                <w:rFonts w:asciiTheme="majorHAnsi" w:hAnsiTheme="majorHAnsi"/>
                <w:sz w:val="22"/>
                <w:szCs w:val="22"/>
              </w:rPr>
              <w:t>î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>n valoarea minimă și valoarea maximă eligibilă stabilită prin Ghidul solicitantului</w:t>
            </w:r>
          </w:p>
        </w:tc>
        <w:tc>
          <w:tcPr>
            <w:tcW w:w="586" w:type="dxa"/>
            <w:vAlign w:val="center"/>
          </w:tcPr>
          <w:p w14:paraId="4ADFF2DC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C74B356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4109818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BA7D737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0F8349E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D0770DC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1816B21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CF7CE92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63618D" w:rsidRPr="00A3248B" w14:paraId="7829639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B867681" w14:textId="2CA55CB1" w:rsidR="0063618D" w:rsidRPr="00A2070B" w:rsidRDefault="009D4F8A" w:rsidP="009D4F8A">
            <w:pPr>
              <w:widowControl w:val="0"/>
              <w:autoSpaceDE w:val="0"/>
              <w:autoSpaceDN w:val="0"/>
              <w:spacing w:before="0" w:after="0"/>
              <w:outlineLvl w:val="2"/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</w:pPr>
            <w:bookmarkStart w:id="3" w:name="_Toc13234843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10</w:t>
            </w: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.</w:t>
            </w:r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Cheltuieli</w:t>
            </w:r>
            <w:proofErr w:type="spellEnd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eligibile</w:t>
            </w:r>
            <w:bookmarkEnd w:id="3"/>
            <w:proofErr w:type="spellEnd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Chetuielile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menționate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fișa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de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proiect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se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încarează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categoria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cheltuielilor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conform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Capitolului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3,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subcapitolul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3.4.1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Categorii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de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cheltuieli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cadrul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apelului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de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proiecte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POR.</w:t>
            </w:r>
          </w:p>
        </w:tc>
        <w:tc>
          <w:tcPr>
            <w:tcW w:w="586" w:type="dxa"/>
            <w:vAlign w:val="center"/>
          </w:tcPr>
          <w:p w14:paraId="407CEB6F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360E07C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690C2C0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A8C0116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81291D1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B70DD43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3E5211E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8344435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2135F5" w:rsidRPr="00A3248B" w14:paraId="061B243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D7BCCB2" w14:textId="4023602F" w:rsidR="002135F5" w:rsidRPr="00A2070B" w:rsidRDefault="009D4F8A" w:rsidP="002135F5">
            <w:pPr>
              <w:widowControl w:val="0"/>
              <w:autoSpaceDE w:val="0"/>
              <w:autoSpaceDN w:val="0"/>
              <w:spacing w:before="0" w:after="0"/>
              <w:contextualSpacing/>
              <w:jc w:val="both"/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11. Asigurarea contribuției proprii a solicitantului/partenerilor </w:t>
            </w:r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Este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asigurată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contribuția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eligibilă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minimă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a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solicitantului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și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partenerilor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,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după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caz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.</w:t>
            </w:r>
          </w:p>
        </w:tc>
        <w:tc>
          <w:tcPr>
            <w:tcW w:w="586" w:type="dxa"/>
            <w:vAlign w:val="center"/>
          </w:tcPr>
          <w:p w14:paraId="1168D143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D30AFE8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FD95CCE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0CA18AF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421E736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3AFE333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DABFA89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9B73FE5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C631D8" w:rsidRPr="00A3248B" w14:paraId="7EF1A6D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89E80F" w14:textId="46EC5D00" w:rsidR="00C631D8" w:rsidRPr="001E0338" w:rsidRDefault="00E507CB" w:rsidP="00E205B3">
            <w:pPr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>12.  Respectarea principiilor privind dezvoltarea durabilă, egalitatea de şanse, de gen și nediscriminarea</w:t>
            </w:r>
          </w:p>
        </w:tc>
        <w:tc>
          <w:tcPr>
            <w:tcW w:w="586" w:type="dxa"/>
            <w:vAlign w:val="center"/>
          </w:tcPr>
          <w:p w14:paraId="62986C13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C7712E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F1E223B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2140F3E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699A73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FB2010B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ADEBEB6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E474368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C631D8" w:rsidRPr="00A3248B" w14:paraId="095ABF7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F1E6308" w14:textId="47AFA65A" w:rsidR="00C631D8" w:rsidRPr="001E0338" w:rsidRDefault="00E507CB" w:rsidP="00E205B3">
            <w:pPr>
              <w:tabs>
                <w:tab w:val="left" w:pos="0"/>
              </w:tabs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 xml:space="preserve">13. Proiectul propus spre finanţare nu trebuie să fie încheiat în mod fizic sau implementat integral înainte de depunerea </w:t>
            </w:r>
            <w:r w:rsidR="00E93D71">
              <w:rPr>
                <w:rFonts w:asciiTheme="majorHAnsi" w:hAnsiTheme="majorHAnsi"/>
                <w:b/>
                <w:sz w:val="22"/>
                <w:szCs w:val="22"/>
              </w:rPr>
              <w:t>fișei de proiect</w:t>
            </w: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 xml:space="preserve"> în cadrul </w:t>
            </w:r>
            <w:r w:rsidR="00E93D71">
              <w:rPr>
                <w:rFonts w:asciiTheme="majorHAnsi" w:hAnsiTheme="majorHAnsi"/>
                <w:b/>
                <w:sz w:val="22"/>
                <w:szCs w:val="22"/>
              </w:rPr>
              <w:t>GAL Timișoara</w:t>
            </w: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>, indiferent dacă toate plăţile aferente au fost realizate sau nu de beneficiar (art. 65 din Regulamentul Parlamentului European şi al Consiliului nr. 1303/2013).</w:t>
            </w:r>
          </w:p>
        </w:tc>
        <w:tc>
          <w:tcPr>
            <w:tcW w:w="586" w:type="dxa"/>
            <w:vAlign w:val="center"/>
          </w:tcPr>
          <w:p w14:paraId="2BCA216B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470D4D9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7A24D8A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88596A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7F05CC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B232FC7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FECD31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5B69EA9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C631D8" w:rsidRPr="00A3248B" w14:paraId="5FDF7D1A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BB9603F" w14:textId="3E7CB211" w:rsidR="00C631D8" w:rsidRPr="001E0338" w:rsidRDefault="00E507CB" w:rsidP="00E205B3">
            <w:pPr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14. Proiectul propus nu a mai beneficiat de finanţare publică în ultimii 5 ani pentru acelaşi tip de activităţi (construcţie/ extindere/ modernizare/ reabilitare/dotare) realizate asupra aceleiaşi infrastructuri/ aceluiaşi segment de infrastructură şi nu beneficiază în prezent de fonduri publice din alte surse de finanţare,</w:t>
            </w:r>
            <w:r w:rsidRPr="001E0338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 xml:space="preserve"> </w:t>
            </w: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>altele decât cele ale solicitantului.</w:t>
            </w:r>
          </w:p>
        </w:tc>
        <w:tc>
          <w:tcPr>
            <w:tcW w:w="586" w:type="dxa"/>
            <w:vAlign w:val="center"/>
          </w:tcPr>
          <w:p w14:paraId="21AE2722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311FF973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2B1902A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0F45780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8CDA4D7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4398FB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F4A4CF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078A85A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E507CB" w:rsidRPr="00A3248B" w14:paraId="686D2ED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CDEDF46" w14:textId="28DC5AB0" w:rsidR="00E507CB" w:rsidRPr="00F61C44" w:rsidRDefault="00E507CB" w:rsidP="00E205B3">
            <w:pPr>
              <w:spacing w:before="0" w:after="0"/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>1</w:t>
            </w:r>
            <w:r w:rsidR="00AD1F78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>5</w:t>
            </w:r>
            <w:r w:rsidR="00A2070B" w:rsidRPr="00F61C44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>.</w:t>
            </w:r>
            <w:r w:rsidRPr="00F61C44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 xml:space="preserve"> Capacitatea operațională și financiară a proiectului</w:t>
            </w:r>
            <w:r w:rsidRPr="00F61C4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61C44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>pentru categoriile 1-3 de solicitanți.</w:t>
            </w:r>
          </w:p>
        </w:tc>
        <w:tc>
          <w:tcPr>
            <w:tcW w:w="586" w:type="dxa"/>
            <w:vAlign w:val="center"/>
          </w:tcPr>
          <w:p w14:paraId="6D285FD0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0F0912B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7FDF9F5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56B15F5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8360556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B7789F5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3F4746B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422DC61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A2070B" w:rsidRPr="00A3248B" w14:paraId="62122B15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BC39D20" w14:textId="31E81EE6" w:rsidR="00A2070B" w:rsidRPr="00F61C44" w:rsidRDefault="00A2070B" w:rsidP="00E205B3">
            <w:pPr>
              <w:spacing w:before="0" w:after="0"/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>1</w:t>
            </w:r>
            <w:r w:rsidR="00AD1F78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>6</w:t>
            </w:r>
            <w:r w:rsidRPr="00F61C44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>.  Fundamentarea rezonabilității costurilor</w:t>
            </w:r>
            <w:r w:rsidRPr="00F61C4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61C44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>pentru categoriile 1-3 de solicitanți.</w:t>
            </w:r>
          </w:p>
        </w:tc>
        <w:tc>
          <w:tcPr>
            <w:tcW w:w="586" w:type="dxa"/>
            <w:vAlign w:val="center"/>
          </w:tcPr>
          <w:p w14:paraId="5A6F9909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64EC1E5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6711695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B7C01F0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F630352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4831DEF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52015B1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AED0629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E507CB" w:rsidRPr="00A3248B" w14:paraId="31E883B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85D7986" w14:textId="6B8A2953" w:rsidR="00E507CB" w:rsidRPr="00F61C44" w:rsidRDefault="00E507CB" w:rsidP="00E205B3">
            <w:pPr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1</w:t>
            </w:r>
            <w:r w:rsidR="00F45C75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7</w:t>
            </w:r>
            <w:r w:rsidR="00A2070B"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.</w:t>
            </w: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 xml:space="preserve"> Bugetul proiectului</w:t>
            </w:r>
            <w:r w:rsidRPr="00F61C44">
              <w:rPr>
                <w:rFonts w:asciiTheme="majorHAnsi" w:hAnsiTheme="majorHAnsi"/>
                <w:sz w:val="22"/>
                <w:szCs w:val="22"/>
              </w:rPr>
              <w:t xml:space="preserve"> este complet şi corelat cu activitățile prevăzute, resursele alocate/estimate.</w:t>
            </w:r>
          </w:p>
        </w:tc>
        <w:tc>
          <w:tcPr>
            <w:tcW w:w="586" w:type="dxa"/>
            <w:vAlign w:val="center"/>
          </w:tcPr>
          <w:p w14:paraId="350C04F0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29263D63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0DBC68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901B986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237180D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6A2AAC6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97E581A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F06C60C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B735EC" w:rsidRPr="00A3248B" w14:paraId="5928B48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66DC479" w14:textId="3DC077F3" w:rsidR="00B735EC" w:rsidRPr="00F61C44" w:rsidRDefault="00B735EC" w:rsidP="00E205B3">
            <w:pPr>
              <w:suppressAutoHyphens/>
              <w:spacing w:before="0" w:after="0"/>
              <w:jc w:val="both"/>
              <w:rPr>
                <w:rFonts w:asciiTheme="majorHAnsi" w:hAnsiTheme="majorHAnsi"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1</w:t>
            </w:r>
            <w:r w:rsidR="00F45C75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8</w:t>
            </w: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.</w:t>
            </w:r>
            <w:r w:rsidR="00FE2184" w:rsidRPr="00F61C44">
              <w:rPr>
                <w:rFonts w:asciiTheme="majorHAnsi" w:hAnsiTheme="majorHAnsi"/>
                <w:b/>
                <w:sz w:val="22"/>
                <w:szCs w:val="22"/>
              </w:rPr>
              <w:t xml:space="preserve"> Activităţile de informare şi publicitate</w:t>
            </w:r>
            <w:r w:rsidR="00FE2184" w:rsidRPr="00F61C44">
              <w:rPr>
                <w:rFonts w:asciiTheme="majorHAnsi" w:hAnsiTheme="majorHAnsi"/>
                <w:sz w:val="22"/>
                <w:szCs w:val="22"/>
              </w:rPr>
              <w:t xml:space="preserve"> desfăşurate în cadrul proiectului se vor realiza cu respectarea regulilor prevăzute în Manualul de identitate vizuală </w:t>
            </w:r>
            <w:r w:rsidR="00FE2184" w:rsidRPr="00F61C44">
              <w:rPr>
                <w:rFonts w:asciiTheme="majorHAnsi" w:hAnsiTheme="majorHAnsi" w:cs="Arial"/>
                <w:kern w:val="36"/>
                <w:sz w:val="22"/>
                <w:szCs w:val="22"/>
              </w:rPr>
              <w:t>Regio 2014-2020 (conform noii Strategii de brand) – în vigoare de la 1 februarie 2018, confor cerințelor de la capitolul 7 Informare și publicitate.</w:t>
            </w:r>
          </w:p>
        </w:tc>
        <w:tc>
          <w:tcPr>
            <w:tcW w:w="586" w:type="dxa"/>
            <w:vAlign w:val="center"/>
          </w:tcPr>
          <w:p w14:paraId="2C172828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F6C43FA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7787F33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4B495E6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EE7989B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5D65C7C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BA6C349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79E90E0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840C93" w:rsidRPr="00A3248B" w14:paraId="13829F30" w14:textId="77777777" w:rsidTr="007C2155">
        <w:trPr>
          <w:trHeight w:val="20"/>
        </w:trPr>
        <w:tc>
          <w:tcPr>
            <w:tcW w:w="8086" w:type="dxa"/>
            <w:vAlign w:val="center"/>
          </w:tcPr>
          <w:p w14:paraId="25AC6037" w14:textId="5FAAAECF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>Solicitare clarificări</w:t>
            </w:r>
          </w:p>
        </w:tc>
        <w:tc>
          <w:tcPr>
            <w:tcW w:w="3556" w:type="dxa"/>
            <w:gridSpan w:val="4"/>
            <w:vAlign w:val="center"/>
          </w:tcPr>
          <w:p w14:paraId="60F3E456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078BA697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40C93" w:rsidRPr="00A3248B" w14:paraId="524C21DF" w14:textId="77777777" w:rsidTr="007C2155">
        <w:trPr>
          <w:trHeight w:val="20"/>
        </w:trPr>
        <w:tc>
          <w:tcPr>
            <w:tcW w:w="8086" w:type="dxa"/>
            <w:vAlign w:val="center"/>
          </w:tcPr>
          <w:p w14:paraId="59997028" w14:textId="4C7CC108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>Răspuns clarificări</w:t>
            </w:r>
          </w:p>
        </w:tc>
        <w:tc>
          <w:tcPr>
            <w:tcW w:w="3556" w:type="dxa"/>
            <w:gridSpan w:val="4"/>
            <w:vAlign w:val="center"/>
          </w:tcPr>
          <w:p w14:paraId="6E708B84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6EA530C0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40C93" w:rsidRPr="00A3248B" w14:paraId="4CBFD76E" w14:textId="77777777" w:rsidTr="007C2155">
        <w:trPr>
          <w:trHeight w:val="20"/>
        </w:trPr>
        <w:tc>
          <w:tcPr>
            <w:tcW w:w="8086" w:type="dxa"/>
            <w:vAlign w:val="center"/>
          </w:tcPr>
          <w:p w14:paraId="5C707953" w14:textId="5EF6C5BF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>Justificare neîndeplinire criterii</w:t>
            </w:r>
          </w:p>
        </w:tc>
        <w:tc>
          <w:tcPr>
            <w:tcW w:w="3556" w:type="dxa"/>
            <w:gridSpan w:val="4"/>
            <w:vAlign w:val="center"/>
          </w:tcPr>
          <w:p w14:paraId="61EB3F97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18F366EA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40C93" w:rsidRPr="00A3248B" w14:paraId="037D3936" w14:textId="77777777" w:rsidTr="007C2155">
        <w:trPr>
          <w:trHeight w:val="20"/>
        </w:trPr>
        <w:tc>
          <w:tcPr>
            <w:tcW w:w="8086" w:type="dxa"/>
            <w:vMerge w:val="restart"/>
            <w:vAlign w:val="center"/>
          </w:tcPr>
          <w:p w14:paraId="779DFF9D" w14:textId="719D87CC" w:rsidR="00840C93" w:rsidRPr="00A3248B" w:rsidRDefault="00840C93" w:rsidP="00840C93">
            <w:pPr>
              <w:spacing w:before="0" w:after="0"/>
              <w:jc w:val="center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b/>
                <w:sz w:val="22"/>
                <w:szCs w:val="22"/>
              </w:rPr>
              <w:t>Concluzie</w:t>
            </w:r>
          </w:p>
        </w:tc>
        <w:tc>
          <w:tcPr>
            <w:tcW w:w="3556" w:type="dxa"/>
            <w:gridSpan w:val="4"/>
            <w:vAlign w:val="center"/>
          </w:tcPr>
          <w:p w14:paraId="03643422" w14:textId="0FA817EB" w:rsidR="00840C93" w:rsidRPr="00A3248B" w:rsidRDefault="00840C93" w:rsidP="00840C9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sz w:val="22"/>
                <w:szCs w:val="22"/>
              </w:rPr>
              <w:t>Dosarul Fişei de Proiect este declarat conform</w:t>
            </w:r>
          </w:p>
        </w:tc>
        <w:tc>
          <w:tcPr>
            <w:tcW w:w="3420" w:type="dxa"/>
            <w:gridSpan w:val="4"/>
            <w:vAlign w:val="center"/>
          </w:tcPr>
          <w:p w14:paraId="3630A6D6" w14:textId="3EAA4579" w:rsidR="00840C93" w:rsidRPr="00A3248B" w:rsidRDefault="00840C93" w:rsidP="00840C9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sz w:val="22"/>
                <w:szCs w:val="22"/>
              </w:rPr>
              <w:t>Dosarul Fişei de Proiect este declarat neconform</w:t>
            </w:r>
          </w:p>
        </w:tc>
      </w:tr>
      <w:tr w:rsidR="00840C93" w:rsidRPr="00A3248B" w14:paraId="782C8103" w14:textId="77777777" w:rsidTr="007C2155">
        <w:trPr>
          <w:trHeight w:val="20"/>
        </w:trPr>
        <w:tc>
          <w:tcPr>
            <w:tcW w:w="8086" w:type="dxa"/>
            <w:vMerge/>
            <w:vAlign w:val="center"/>
          </w:tcPr>
          <w:p w14:paraId="2FB70F80" w14:textId="77777777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</w:p>
        </w:tc>
        <w:tc>
          <w:tcPr>
            <w:tcW w:w="3556" w:type="dxa"/>
            <w:gridSpan w:val="4"/>
            <w:vAlign w:val="center"/>
          </w:tcPr>
          <w:p w14:paraId="1CDA616B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00D7F707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</w:tbl>
    <w:p w14:paraId="41ECCDBA" w14:textId="77777777" w:rsidR="00B57DD2" w:rsidRPr="00A3248B" w:rsidRDefault="00B57DD2" w:rsidP="00FE16FE">
      <w:pPr>
        <w:spacing w:before="0" w:after="0"/>
        <w:jc w:val="both"/>
        <w:rPr>
          <w:rFonts w:asciiTheme="majorHAnsi" w:hAnsiTheme="majorHAnsi"/>
          <w:sz w:val="22"/>
          <w:szCs w:val="22"/>
          <w:highlight w:val="yellow"/>
        </w:rPr>
      </w:pPr>
    </w:p>
    <w:p w14:paraId="41ECCDBC" w14:textId="428C9267" w:rsidR="00CF6972" w:rsidRPr="00A3248B" w:rsidRDefault="002C4C87" w:rsidP="00037948">
      <w:pPr>
        <w:spacing w:before="0" w:after="0"/>
        <w:ind w:left="284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>SEMNĂ</w:t>
      </w:r>
      <w:r w:rsidR="00CF6972" w:rsidRPr="00A3248B">
        <w:rPr>
          <w:rFonts w:asciiTheme="majorHAnsi" w:hAnsiTheme="majorHAnsi"/>
          <w:sz w:val="22"/>
          <w:szCs w:val="22"/>
        </w:rPr>
        <w:t>TURI</w:t>
      </w:r>
      <w:r w:rsidR="00840C93" w:rsidRPr="00A3248B">
        <w:rPr>
          <w:rFonts w:asciiTheme="majorHAnsi" w:hAnsiTheme="majorHAnsi"/>
          <w:sz w:val="22"/>
          <w:szCs w:val="22"/>
        </w:rPr>
        <w:t>,</w:t>
      </w:r>
    </w:p>
    <w:p w14:paraId="7BE3D5AB" w14:textId="03ACC3AF" w:rsidR="00D7566A" w:rsidRPr="00A3248B" w:rsidRDefault="00D7566A" w:rsidP="00D7566A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  </w:t>
      </w:r>
      <w:r w:rsidR="00CF6972" w:rsidRPr="00A3248B">
        <w:rPr>
          <w:rFonts w:asciiTheme="majorHAnsi" w:hAnsiTheme="majorHAnsi"/>
          <w:sz w:val="22"/>
          <w:szCs w:val="22"/>
        </w:rPr>
        <w:t xml:space="preserve">Nume prenume, </w:t>
      </w:r>
      <w:r w:rsidR="002C4C87" w:rsidRPr="00A3248B">
        <w:rPr>
          <w:rFonts w:asciiTheme="majorHAnsi" w:hAnsiTheme="majorHAnsi"/>
          <w:sz w:val="22"/>
          <w:szCs w:val="22"/>
        </w:rPr>
        <w:t>funcția</w:t>
      </w:r>
      <w:r w:rsidR="00CF6972" w:rsidRPr="00A3248B">
        <w:rPr>
          <w:rFonts w:asciiTheme="majorHAnsi" w:hAnsiTheme="majorHAnsi"/>
          <w:sz w:val="22"/>
          <w:szCs w:val="22"/>
        </w:rPr>
        <w:t>, data</w:t>
      </w:r>
      <w:r w:rsidR="00F00BD6" w:rsidRPr="00A3248B">
        <w:rPr>
          <w:rFonts w:asciiTheme="majorHAnsi" w:hAnsiTheme="majorHAnsi"/>
          <w:sz w:val="22"/>
          <w:szCs w:val="22"/>
        </w:rPr>
        <w:t xml:space="preserve">                              </w:t>
      </w:r>
      <w:r w:rsidRPr="00A3248B">
        <w:rPr>
          <w:rFonts w:asciiTheme="majorHAnsi" w:hAnsiTheme="majorHAnsi"/>
          <w:sz w:val="22"/>
          <w:szCs w:val="22"/>
        </w:rPr>
        <w:t xml:space="preserve">                                                                </w:t>
      </w:r>
      <w:r w:rsidR="00F00BD6" w:rsidRPr="00A3248B">
        <w:rPr>
          <w:rFonts w:asciiTheme="majorHAnsi" w:hAnsiTheme="majorHAnsi"/>
          <w:sz w:val="22"/>
          <w:szCs w:val="22"/>
        </w:rPr>
        <w:t xml:space="preserve">           </w:t>
      </w:r>
      <w:r w:rsidRPr="00A3248B">
        <w:rPr>
          <w:rFonts w:asciiTheme="majorHAnsi" w:hAnsiTheme="majorHAnsi"/>
          <w:sz w:val="22"/>
          <w:szCs w:val="22"/>
        </w:rPr>
        <w:t>Nume prenume, funcția, data</w:t>
      </w:r>
    </w:p>
    <w:p w14:paraId="41ECCDBD" w14:textId="1B9EBDD5" w:rsidR="00CF6972" w:rsidRPr="00A3248B" w:rsidRDefault="00F00BD6" w:rsidP="00FE16FE">
      <w:pPr>
        <w:spacing w:before="0" w:after="0"/>
        <w:ind w:left="284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 </w:t>
      </w:r>
    </w:p>
    <w:p w14:paraId="7FA09B4C" w14:textId="4F729CB5" w:rsidR="001304B2" w:rsidRPr="00F61C44" w:rsidRDefault="00CF6972" w:rsidP="001304B2">
      <w:pPr>
        <w:spacing w:before="0" w:after="0"/>
        <w:ind w:left="284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Expert 1, </w:t>
      </w:r>
      <w:r w:rsidR="00F00BD6" w:rsidRPr="00A3248B">
        <w:rPr>
          <w:rFonts w:asciiTheme="majorHAnsi" w:hAnsiTheme="majorHAnsi"/>
          <w:sz w:val="22"/>
          <w:szCs w:val="22"/>
        </w:rPr>
        <w:t xml:space="preserve">                                                                      </w:t>
      </w:r>
      <w:r w:rsidR="00D7566A" w:rsidRPr="00A3248B">
        <w:rPr>
          <w:rFonts w:asciiTheme="majorHAnsi" w:hAnsiTheme="majorHAnsi"/>
          <w:sz w:val="22"/>
          <w:szCs w:val="22"/>
        </w:rPr>
        <w:t xml:space="preserve">                                                                  </w:t>
      </w:r>
      <w:r w:rsidR="00F00BD6" w:rsidRPr="00A3248B">
        <w:rPr>
          <w:rFonts w:asciiTheme="majorHAnsi" w:hAnsiTheme="majorHAnsi"/>
          <w:sz w:val="22"/>
          <w:szCs w:val="22"/>
        </w:rPr>
        <w:t xml:space="preserve">  </w:t>
      </w:r>
      <w:r w:rsidR="00D7566A" w:rsidRPr="00A3248B">
        <w:rPr>
          <w:rFonts w:asciiTheme="majorHAnsi" w:hAnsiTheme="majorHAnsi"/>
          <w:sz w:val="22"/>
          <w:szCs w:val="22"/>
        </w:rPr>
        <w:tab/>
        <w:t xml:space="preserve">Expert 2, </w:t>
      </w:r>
    </w:p>
    <w:p w14:paraId="41ECCDCC" w14:textId="1610BC5C" w:rsidR="00800636" w:rsidRPr="00A3248B" w:rsidRDefault="00800636" w:rsidP="00FE16FE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Numai </w:t>
      </w:r>
      <w:r w:rsidR="00AB439F" w:rsidRPr="00A3248B">
        <w:rPr>
          <w:rFonts w:asciiTheme="majorHAnsi" w:hAnsiTheme="majorHAnsi"/>
          <w:sz w:val="22"/>
          <w:szCs w:val="22"/>
        </w:rPr>
        <w:t>fișele de proiect</w:t>
      </w:r>
      <w:r w:rsidRPr="00A3248B">
        <w:rPr>
          <w:rFonts w:asciiTheme="majorHAnsi" w:hAnsiTheme="majorHAnsi"/>
          <w:sz w:val="22"/>
          <w:szCs w:val="22"/>
        </w:rPr>
        <w:t xml:space="preserve"> conforme din punct de vedere administrativ (care îndeplinesc toate criteriile din grila de verificare a conformității administrative) și eligibile sunt admise în următoarea etapă. Marcarea cu NU a oricărui criteriu aplicabil din grilă, după parcurgerea numărului maxim de solicitări de clarificări, constituie în acest sens motiv de respingere al </w:t>
      </w:r>
      <w:r w:rsidR="00560611" w:rsidRPr="00A3248B">
        <w:rPr>
          <w:rFonts w:asciiTheme="majorHAnsi" w:hAnsiTheme="majorHAnsi"/>
          <w:sz w:val="22"/>
          <w:szCs w:val="22"/>
        </w:rPr>
        <w:t>fișei de proiect</w:t>
      </w:r>
      <w:r w:rsidRPr="00A3248B">
        <w:rPr>
          <w:rFonts w:asciiTheme="majorHAnsi" w:hAnsiTheme="majorHAnsi"/>
          <w:sz w:val="22"/>
          <w:szCs w:val="22"/>
        </w:rPr>
        <w:t>.</w:t>
      </w:r>
    </w:p>
    <w:p w14:paraId="41ECCDCD" w14:textId="1B16C8C0" w:rsidR="00800636" w:rsidRPr="00A3248B" w:rsidRDefault="00800636" w:rsidP="00FE16FE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lastRenderedPageBreak/>
        <w:t xml:space="preserve">Se pot solicita clarificări și completări privind orice aspecte, inclusiv privind solicitarea unor documente </w:t>
      </w:r>
      <w:r w:rsidR="000E4A95" w:rsidRPr="00A3248B">
        <w:rPr>
          <w:rFonts w:asciiTheme="majorHAnsi" w:hAnsiTheme="majorHAnsi"/>
          <w:sz w:val="22"/>
          <w:szCs w:val="22"/>
        </w:rPr>
        <w:t>solicitate la</w:t>
      </w:r>
      <w:r w:rsidRPr="00A3248B">
        <w:rPr>
          <w:rFonts w:asciiTheme="majorHAnsi" w:hAnsiTheme="majorHAnsi"/>
          <w:sz w:val="22"/>
          <w:szCs w:val="22"/>
        </w:rPr>
        <w:t xml:space="preserve"> depunerea </w:t>
      </w:r>
      <w:r w:rsidR="00F66DFE" w:rsidRPr="00A3248B">
        <w:rPr>
          <w:rFonts w:asciiTheme="majorHAnsi" w:hAnsiTheme="majorHAnsi"/>
          <w:sz w:val="22"/>
          <w:szCs w:val="22"/>
        </w:rPr>
        <w:t>fișei de proiect</w:t>
      </w:r>
      <w:r w:rsidRPr="00A3248B">
        <w:rPr>
          <w:rFonts w:asciiTheme="majorHAnsi" w:hAnsiTheme="majorHAnsi"/>
          <w:sz w:val="22"/>
          <w:szCs w:val="22"/>
        </w:rPr>
        <w:t xml:space="preserve">, vizând conformitatea administrativă sau eligibilitatea, așa cum sunt menţionate/ definite/ descrise în Ghidului specific. </w:t>
      </w:r>
    </w:p>
    <w:p w14:paraId="41ECCDD9" w14:textId="25D954AF" w:rsidR="002003EB" w:rsidRPr="00A3248B" w:rsidRDefault="00800636" w:rsidP="00840C93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Grila de verificare a conformităţii administrative şi eligibilităţii trebuie să se încheie cu o concluzie clară cu privire la </w:t>
      </w:r>
      <w:r w:rsidR="000E4A95" w:rsidRPr="00A3248B">
        <w:rPr>
          <w:rFonts w:asciiTheme="majorHAnsi" w:hAnsiTheme="majorHAnsi"/>
          <w:sz w:val="22"/>
          <w:szCs w:val="22"/>
        </w:rPr>
        <w:t>conformitatea</w:t>
      </w:r>
      <w:r w:rsidRPr="00A3248B">
        <w:rPr>
          <w:rFonts w:asciiTheme="majorHAnsi" w:hAnsiTheme="majorHAnsi"/>
          <w:sz w:val="22"/>
          <w:szCs w:val="22"/>
        </w:rPr>
        <w:t xml:space="preserve"> şi eligibilitatea proiectului. </w:t>
      </w:r>
    </w:p>
    <w:sectPr w:rsidR="002003EB" w:rsidRPr="00A3248B" w:rsidSect="006F1619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01DAA" w14:textId="77777777" w:rsidR="00DC3598" w:rsidRDefault="00DC3598" w:rsidP="007275E1">
      <w:pPr>
        <w:spacing w:before="0" w:after="0"/>
      </w:pPr>
      <w:r>
        <w:separator/>
      </w:r>
    </w:p>
  </w:endnote>
  <w:endnote w:type="continuationSeparator" w:id="0">
    <w:p w14:paraId="222ADDF4" w14:textId="77777777" w:rsidR="00DC3598" w:rsidRDefault="00DC3598" w:rsidP="0072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jaVu Sans">
    <w:altName w:val="Verdana"/>
    <w:charset w:val="00"/>
    <w:family w:val="swiss"/>
    <w:pitch w:val="variable"/>
  </w:font>
  <w:font w:name="DejaVu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CCB7" w14:textId="196F91A7" w:rsidR="00FB682C" w:rsidRPr="00CB65D5" w:rsidRDefault="00FB682C" w:rsidP="00091B72">
    <w:pPr>
      <w:tabs>
        <w:tab w:val="center" w:pos="4153"/>
        <w:tab w:val="right" w:pos="8306"/>
      </w:tabs>
      <w:spacing w:after="0"/>
      <w:contextualSpacing/>
      <w:jc w:val="center"/>
      <w:rPr>
        <w:rFonts w:ascii="Times New Roman" w:hAnsi="Times New Roman"/>
        <w:bCs/>
        <w:szCs w:val="20"/>
        <w:lang w:eastAsia="ro-RO"/>
      </w:rPr>
    </w:pPr>
  </w:p>
  <w:p w14:paraId="41ECCDF3" w14:textId="67628445" w:rsidR="00087219" w:rsidRPr="00FB682C" w:rsidRDefault="00087219" w:rsidP="00FB682C">
    <w:pPr>
      <w:pStyle w:val="Footer"/>
      <w:jc w:val="center"/>
      <w:rPr>
        <w:rFonts w:ascii="Times New Roman" w:hAnsi="Times New Roman"/>
        <w:sz w:val="24"/>
      </w:rPr>
    </w:pPr>
    <w:r w:rsidRPr="00B92625">
      <w:rPr>
        <w:rFonts w:ascii="Times New Roman" w:hAnsi="Times New Roman"/>
        <w:sz w:val="24"/>
      </w:rPr>
      <w:fldChar w:fldCharType="begin"/>
    </w:r>
    <w:r w:rsidRPr="00B92625">
      <w:rPr>
        <w:rFonts w:ascii="Times New Roman" w:hAnsi="Times New Roman"/>
        <w:sz w:val="24"/>
      </w:rPr>
      <w:instrText xml:space="preserve"> PAGE   \* MERGEFORMAT </w:instrText>
    </w:r>
    <w:r w:rsidRPr="00B92625">
      <w:rPr>
        <w:rFonts w:ascii="Times New Roman" w:hAnsi="Times New Roman"/>
        <w:sz w:val="24"/>
      </w:rPr>
      <w:fldChar w:fldCharType="separate"/>
    </w:r>
    <w:r w:rsidR="00541CB1">
      <w:rPr>
        <w:rFonts w:ascii="Times New Roman" w:hAnsi="Times New Roman"/>
        <w:noProof/>
        <w:sz w:val="24"/>
      </w:rPr>
      <w:t>5</w:t>
    </w:r>
    <w:r w:rsidRPr="00B92625">
      <w:rPr>
        <w:rFonts w:ascii="Times New Roman" w:hAnsi="Times New Roman"/>
        <w:noProof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AECF4" w14:textId="77777777" w:rsidR="00DC3598" w:rsidRDefault="00DC3598" w:rsidP="007275E1">
      <w:pPr>
        <w:spacing w:before="0" w:after="0"/>
      </w:pPr>
      <w:r>
        <w:separator/>
      </w:r>
    </w:p>
  </w:footnote>
  <w:footnote w:type="continuationSeparator" w:id="0">
    <w:p w14:paraId="451BB104" w14:textId="77777777" w:rsidR="00DC3598" w:rsidRDefault="00DC3598" w:rsidP="007275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13B76" w14:textId="18F318A0" w:rsidR="00FB682C" w:rsidRPr="00FB682C" w:rsidRDefault="00E2178F" w:rsidP="00E2178F">
    <w:pPr>
      <w:ind w:hanging="90"/>
      <w:jc w:val="both"/>
    </w:pPr>
    <w:r>
      <w:rPr>
        <w:noProof/>
      </w:rPr>
      <w:t xml:space="preserve">               </w:t>
    </w:r>
    <w:r>
      <w:rPr>
        <w:noProof/>
        <w:lang w:val="en-US"/>
      </w:rPr>
      <w:drawing>
        <wp:inline distT="0" distB="0" distL="0" distR="0" wp14:anchorId="084BF33F" wp14:editId="2D88AC3D">
          <wp:extent cx="1151906" cy="951865"/>
          <wp:effectExtent l="0" t="0" r="0" b="63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0915" cy="975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</w:t>
    </w:r>
    <w:r>
      <w:rPr>
        <w:noProof/>
        <w:lang w:val="en-US"/>
      </w:rPr>
      <w:drawing>
        <wp:inline distT="0" distB="0" distL="0" distR="0" wp14:anchorId="7D816ECE" wp14:editId="6984D3D6">
          <wp:extent cx="903720" cy="942975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747" cy="964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</w:t>
    </w:r>
    <w:r>
      <w:rPr>
        <w:noProof/>
        <w:lang w:val="en-US"/>
      </w:rPr>
      <w:drawing>
        <wp:inline distT="0" distB="0" distL="0" distR="0" wp14:anchorId="5A47D972" wp14:editId="116DCC33">
          <wp:extent cx="1052624" cy="957879"/>
          <wp:effectExtent l="0" t="0" r="0" b="0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553" cy="9796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6283"/>
    <w:multiLevelType w:val="hybridMultilevel"/>
    <w:tmpl w:val="143A5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4E20"/>
    <w:multiLevelType w:val="hybridMultilevel"/>
    <w:tmpl w:val="9612C56C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84592"/>
    <w:multiLevelType w:val="hybridMultilevel"/>
    <w:tmpl w:val="5AFE4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040"/>
    <w:multiLevelType w:val="hybridMultilevel"/>
    <w:tmpl w:val="4D0A0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455D2"/>
    <w:multiLevelType w:val="hybridMultilevel"/>
    <w:tmpl w:val="68142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91003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41C66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C2472"/>
    <w:multiLevelType w:val="hybridMultilevel"/>
    <w:tmpl w:val="C8E6D5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02192"/>
    <w:multiLevelType w:val="hybridMultilevel"/>
    <w:tmpl w:val="7B8E7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4B43FDE"/>
    <w:multiLevelType w:val="hybridMultilevel"/>
    <w:tmpl w:val="B0100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F4737"/>
    <w:multiLevelType w:val="hybridMultilevel"/>
    <w:tmpl w:val="7A7432F0"/>
    <w:lvl w:ilvl="0" w:tplc="DE70168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1561B1"/>
    <w:multiLevelType w:val="hybridMultilevel"/>
    <w:tmpl w:val="4258B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5C5036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542C7"/>
    <w:multiLevelType w:val="hybridMultilevel"/>
    <w:tmpl w:val="0FF6C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6C6"/>
    <w:multiLevelType w:val="hybridMultilevel"/>
    <w:tmpl w:val="C18A7EE8"/>
    <w:lvl w:ilvl="0" w:tplc="17EE47AA">
      <w:start w:val="1"/>
      <w:numFmt w:val="lowerLetter"/>
      <w:pStyle w:val="NormalJustified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  <w:bCs w:val="0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368"/>
        </w:tabs>
        <w:ind w:left="136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88"/>
        </w:tabs>
        <w:ind w:left="208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08"/>
        </w:tabs>
        <w:ind w:left="2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8"/>
        </w:tabs>
        <w:ind w:left="3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68"/>
        </w:tabs>
        <w:ind w:left="4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88"/>
        </w:tabs>
        <w:ind w:left="5688" w:hanging="180"/>
      </w:pPr>
    </w:lvl>
  </w:abstractNum>
  <w:abstractNum w:abstractNumId="17" w15:restartNumberingAfterBreak="0">
    <w:nsid w:val="3B5433D9"/>
    <w:multiLevelType w:val="hybridMultilevel"/>
    <w:tmpl w:val="76B46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E6A5A"/>
    <w:multiLevelType w:val="hybridMultilevel"/>
    <w:tmpl w:val="AB5EA152"/>
    <w:lvl w:ilvl="0" w:tplc="C860A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C43B2B"/>
    <w:multiLevelType w:val="hybridMultilevel"/>
    <w:tmpl w:val="80D85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60832"/>
    <w:multiLevelType w:val="hybridMultilevel"/>
    <w:tmpl w:val="43FEF722"/>
    <w:lvl w:ilvl="0" w:tplc="9C6EC556">
      <w:start w:val="1"/>
      <w:numFmt w:val="decimal"/>
      <w:lvlText w:val="%1."/>
      <w:lvlJc w:val="left"/>
      <w:pPr>
        <w:ind w:left="1191" w:hanging="360"/>
      </w:pPr>
      <w:rPr>
        <w:rFonts w:ascii="DejaVu Sans" w:eastAsia="DejaVu Sans" w:hAnsi="DejaVu Sans" w:cs="DejaVu Sans" w:hint="default"/>
        <w:w w:val="79"/>
        <w:sz w:val="22"/>
        <w:szCs w:val="22"/>
        <w:lang w:val="en-US" w:eastAsia="en-US" w:bidi="en-US"/>
      </w:rPr>
    </w:lvl>
    <w:lvl w:ilvl="1" w:tplc="31C4B952">
      <w:start w:val="10"/>
      <w:numFmt w:val="decimal"/>
      <w:lvlText w:val="%2."/>
      <w:lvlJc w:val="left"/>
      <w:pPr>
        <w:ind w:left="1280" w:hanging="1080"/>
      </w:pPr>
      <w:rPr>
        <w:rFonts w:ascii="DejaVu Serif" w:eastAsia="DejaVu Serif" w:hAnsi="DejaVu Serif" w:cs="DejaVu Serif" w:hint="default"/>
        <w:b/>
        <w:bCs/>
        <w:color w:val="365F91"/>
        <w:spacing w:val="-1"/>
        <w:w w:val="81"/>
        <w:sz w:val="28"/>
        <w:szCs w:val="28"/>
        <w:lang w:val="en-US" w:eastAsia="en-US" w:bidi="en-US"/>
      </w:rPr>
    </w:lvl>
    <w:lvl w:ilvl="2" w:tplc="1E9217F8">
      <w:numFmt w:val="bullet"/>
      <w:lvlText w:val="•"/>
      <w:lvlJc w:val="left"/>
      <w:pPr>
        <w:ind w:left="2254" w:hanging="1080"/>
      </w:pPr>
      <w:rPr>
        <w:rFonts w:hint="default"/>
        <w:lang w:val="en-US" w:eastAsia="en-US" w:bidi="en-US"/>
      </w:rPr>
    </w:lvl>
    <w:lvl w:ilvl="3" w:tplc="D5B625FA">
      <w:numFmt w:val="bullet"/>
      <w:lvlText w:val="•"/>
      <w:lvlJc w:val="left"/>
      <w:pPr>
        <w:ind w:left="3228" w:hanging="1080"/>
      </w:pPr>
      <w:rPr>
        <w:rFonts w:hint="default"/>
        <w:lang w:val="en-US" w:eastAsia="en-US" w:bidi="en-US"/>
      </w:rPr>
    </w:lvl>
    <w:lvl w:ilvl="4" w:tplc="49E0A6FE">
      <w:numFmt w:val="bullet"/>
      <w:lvlText w:val="•"/>
      <w:lvlJc w:val="left"/>
      <w:pPr>
        <w:ind w:left="4202" w:hanging="1080"/>
      </w:pPr>
      <w:rPr>
        <w:rFonts w:hint="default"/>
        <w:lang w:val="en-US" w:eastAsia="en-US" w:bidi="en-US"/>
      </w:rPr>
    </w:lvl>
    <w:lvl w:ilvl="5" w:tplc="FE0000D2">
      <w:numFmt w:val="bullet"/>
      <w:lvlText w:val="•"/>
      <w:lvlJc w:val="left"/>
      <w:pPr>
        <w:ind w:left="5176" w:hanging="1080"/>
      </w:pPr>
      <w:rPr>
        <w:rFonts w:hint="default"/>
        <w:lang w:val="en-US" w:eastAsia="en-US" w:bidi="en-US"/>
      </w:rPr>
    </w:lvl>
    <w:lvl w:ilvl="6" w:tplc="BB7AA5DA">
      <w:numFmt w:val="bullet"/>
      <w:lvlText w:val="•"/>
      <w:lvlJc w:val="left"/>
      <w:pPr>
        <w:ind w:left="6150" w:hanging="1080"/>
      </w:pPr>
      <w:rPr>
        <w:rFonts w:hint="default"/>
        <w:lang w:val="en-US" w:eastAsia="en-US" w:bidi="en-US"/>
      </w:rPr>
    </w:lvl>
    <w:lvl w:ilvl="7" w:tplc="0FC43246">
      <w:numFmt w:val="bullet"/>
      <w:lvlText w:val="•"/>
      <w:lvlJc w:val="left"/>
      <w:pPr>
        <w:ind w:left="7124" w:hanging="1080"/>
      </w:pPr>
      <w:rPr>
        <w:rFonts w:hint="default"/>
        <w:lang w:val="en-US" w:eastAsia="en-US" w:bidi="en-US"/>
      </w:rPr>
    </w:lvl>
    <w:lvl w:ilvl="8" w:tplc="19F2E202">
      <w:numFmt w:val="bullet"/>
      <w:lvlText w:val="•"/>
      <w:lvlJc w:val="left"/>
      <w:pPr>
        <w:ind w:left="8098" w:hanging="1080"/>
      </w:pPr>
      <w:rPr>
        <w:rFonts w:hint="default"/>
        <w:lang w:val="en-US" w:eastAsia="en-US" w:bidi="en-US"/>
      </w:rPr>
    </w:lvl>
  </w:abstractNum>
  <w:abstractNum w:abstractNumId="22" w15:restartNumberingAfterBreak="0">
    <w:nsid w:val="45576F25"/>
    <w:multiLevelType w:val="hybridMultilevel"/>
    <w:tmpl w:val="6E46F5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C0E3B"/>
    <w:multiLevelType w:val="hybridMultilevel"/>
    <w:tmpl w:val="A4003306"/>
    <w:lvl w:ilvl="0" w:tplc="9D786BF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FB415F"/>
    <w:multiLevelType w:val="hybridMultilevel"/>
    <w:tmpl w:val="1BDADE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66788"/>
    <w:multiLevelType w:val="hybridMultilevel"/>
    <w:tmpl w:val="5060095A"/>
    <w:lvl w:ilvl="0" w:tplc="AC58325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A17E9"/>
    <w:multiLevelType w:val="hybridMultilevel"/>
    <w:tmpl w:val="8392F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F4885"/>
    <w:multiLevelType w:val="hybridMultilevel"/>
    <w:tmpl w:val="3DDEB99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665F5"/>
    <w:multiLevelType w:val="hybridMultilevel"/>
    <w:tmpl w:val="FB0CA2D8"/>
    <w:lvl w:ilvl="0" w:tplc="FA38B84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B1223"/>
    <w:multiLevelType w:val="hybridMultilevel"/>
    <w:tmpl w:val="05DC01EC"/>
    <w:lvl w:ilvl="0" w:tplc="0409000B">
      <w:start w:val="1"/>
      <w:numFmt w:val="bullet"/>
      <w:lvlText w:val="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1" w15:restartNumberingAfterBreak="0">
    <w:nsid w:val="59863BBB"/>
    <w:multiLevelType w:val="hybridMultilevel"/>
    <w:tmpl w:val="9000E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C476D"/>
    <w:multiLevelType w:val="hybridMultilevel"/>
    <w:tmpl w:val="DF626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8363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915E1"/>
    <w:multiLevelType w:val="hybridMultilevel"/>
    <w:tmpl w:val="57A23E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C9037D"/>
    <w:multiLevelType w:val="hybridMultilevel"/>
    <w:tmpl w:val="5A84E7A4"/>
    <w:lvl w:ilvl="0" w:tplc="04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AE39F9"/>
    <w:multiLevelType w:val="hybridMultilevel"/>
    <w:tmpl w:val="52FC2472"/>
    <w:lvl w:ilvl="0" w:tplc="DE70168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33"/>
  </w:num>
  <w:num w:numId="7">
    <w:abstractNumId w:val="11"/>
  </w:num>
  <w:num w:numId="8">
    <w:abstractNumId w:val="36"/>
  </w:num>
  <w:num w:numId="9">
    <w:abstractNumId w:val="25"/>
  </w:num>
  <w:num w:numId="10">
    <w:abstractNumId w:val="20"/>
  </w:num>
  <w:num w:numId="11">
    <w:abstractNumId w:val="28"/>
  </w:num>
  <w:num w:numId="12">
    <w:abstractNumId w:val="34"/>
  </w:num>
  <w:num w:numId="13">
    <w:abstractNumId w:val="18"/>
  </w:num>
  <w:num w:numId="14">
    <w:abstractNumId w:val="15"/>
  </w:num>
  <w:num w:numId="15">
    <w:abstractNumId w:val="26"/>
  </w:num>
  <w:num w:numId="16">
    <w:abstractNumId w:val="1"/>
  </w:num>
  <w:num w:numId="17">
    <w:abstractNumId w:val="4"/>
  </w:num>
  <w:num w:numId="18">
    <w:abstractNumId w:val="0"/>
  </w:num>
  <w:num w:numId="19">
    <w:abstractNumId w:val="10"/>
  </w:num>
  <w:num w:numId="20">
    <w:abstractNumId w:val="2"/>
  </w:num>
  <w:num w:numId="21">
    <w:abstractNumId w:val="19"/>
  </w:num>
  <w:num w:numId="22">
    <w:abstractNumId w:val="30"/>
  </w:num>
  <w:num w:numId="23">
    <w:abstractNumId w:val="8"/>
  </w:num>
  <w:num w:numId="24">
    <w:abstractNumId w:val="29"/>
  </w:num>
  <w:num w:numId="25">
    <w:abstractNumId w:val="35"/>
  </w:num>
  <w:num w:numId="26">
    <w:abstractNumId w:val="22"/>
  </w:num>
  <w:num w:numId="27">
    <w:abstractNumId w:val="7"/>
  </w:num>
  <w:num w:numId="28">
    <w:abstractNumId w:val="24"/>
  </w:num>
  <w:num w:numId="29">
    <w:abstractNumId w:val="17"/>
  </w:num>
  <w:num w:numId="30">
    <w:abstractNumId w:val="27"/>
  </w:num>
  <w:num w:numId="31">
    <w:abstractNumId w:val="3"/>
  </w:num>
  <w:num w:numId="32">
    <w:abstractNumId w:val="12"/>
  </w:num>
  <w:num w:numId="33">
    <w:abstractNumId w:val="32"/>
  </w:num>
  <w:num w:numId="34">
    <w:abstractNumId w:val="31"/>
  </w:num>
  <w:num w:numId="35">
    <w:abstractNumId w:val="16"/>
  </w:num>
  <w:num w:numId="36">
    <w:abstractNumId w:val="21"/>
  </w:num>
  <w:num w:numId="3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5E1"/>
    <w:rsid w:val="000027D6"/>
    <w:rsid w:val="00002A06"/>
    <w:rsid w:val="0000395D"/>
    <w:rsid w:val="0000397D"/>
    <w:rsid w:val="000107DE"/>
    <w:rsid w:val="00012331"/>
    <w:rsid w:val="000147CB"/>
    <w:rsid w:val="00021B8B"/>
    <w:rsid w:val="00022F24"/>
    <w:rsid w:val="00024A56"/>
    <w:rsid w:val="00024ACD"/>
    <w:rsid w:val="00030F3E"/>
    <w:rsid w:val="00032D8E"/>
    <w:rsid w:val="00037948"/>
    <w:rsid w:val="00046A5D"/>
    <w:rsid w:val="000521BA"/>
    <w:rsid w:val="00055C35"/>
    <w:rsid w:val="000561C5"/>
    <w:rsid w:val="00056D54"/>
    <w:rsid w:val="000608FA"/>
    <w:rsid w:val="00063AA8"/>
    <w:rsid w:val="0006561B"/>
    <w:rsid w:val="00065C0C"/>
    <w:rsid w:val="00066A18"/>
    <w:rsid w:val="00071F2D"/>
    <w:rsid w:val="0007381F"/>
    <w:rsid w:val="00073BAD"/>
    <w:rsid w:val="00073D8D"/>
    <w:rsid w:val="00077447"/>
    <w:rsid w:val="0008142E"/>
    <w:rsid w:val="00081994"/>
    <w:rsid w:val="00083BA2"/>
    <w:rsid w:val="000847A1"/>
    <w:rsid w:val="000851C0"/>
    <w:rsid w:val="00087219"/>
    <w:rsid w:val="00090C34"/>
    <w:rsid w:val="00091B72"/>
    <w:rsid w:val="00092A9F"/>
    <w:rsid w:val="0009439C"/>
    <w:rsid w:val="0009501E"/>
    <w:rsid w:val="000A0341"/>
    <w:rsid w:val="000A0F41"/>
    <w:rsid w:val="000A1310"/>
    <w:rsid w:val="000A47E4"/>
    <w:rsid w:val="000B0D55"/>
    <w:rsid w:val="000B24C5"/>
    <w:rsid w:val="000B34E2"/>
    <w:rsid w:val="000B585C"/>
    <w:rsid w:val="000C05F0"/>
    <w:rsid w:val="000C37B6"/>
    <w:rsid w:val="000C3F6A"/>
    <w:rsid w:val="000C4469"/>
    <w:rsid w:val="000C4E59"/>
    <w:rsid w:val="000C761A"/>
    <w:rsid w:val="000C7CEA"/>
    <w:rsid w:val="000D10DB"/>
    <w:rsid w:val="000D5EBC"/>
    <w:rsid w:val="000E3730"/>
    <w:rsid w:val="000E49A2"/>
    <w:rsid w:val="000E4A95"/>
    <w:rsid w:val="000E63D2"/>
    <w:rsid w:val="000E69F4"/>
    <w:rsid w:val="000F1948"/>
    <w:rsid w:val="000F5F1B"/>
    <w:rsid w:val="000F7472"/>
    <w:rsid w:val="001021E2"/>
    <w:rsid w:val="00103ACD"/>
    <w:rsid w:val="001045E1"/>
    <w:rsid w:val="00106C99"/>
    <w:rsid w:val="00110B14"/>
    <w:rsid w:val="00112361"/>
    <w:rsid w:val="00114BD9"/>
    <w:rsid w:val="0011743C"/>
    <w:rsid w:val="0012036D"/>
    <w:rsid w:val="00122FE8"/>
    <w:rsid w:val="00123566"/>
    <w:rsid w:val="00123DB2"/>
    <w:rsid w:val="00124443"/>
    <w:rsid w:val="00127AE8"/>
    <w:rsid w:val="001304B2"/>
    <w:rsid w:val="00131CF6"/>
    <w:rsid w:val="00132322"/>
    <w:rsid w:val="00132529"/>
    <w:rsid w:val="001347C0"/>
    <w:rsid w:val="0014183A"/>
    <w:rsid w:val="00141A5A"/>
    <w:rsid w:val="00144734"/>
    <w:rsid w:val="00145A72"/>
    <w:rsid w:val="00147BE8"/>
    <w:rsid w:val="001501BE"/>
    <w:rsid w:val="001543CF"/>
    <w:rsid w:val="00155120"/>
    <w:rsid w:val="001571E5"/>
    <w:rsid w:val="001575A1"/>
    <w:rsid w:val="00160EEF"/>
    <w:rsid w:val="0017040A"/>
    <w:rsid w:val="0017557C"/>
    <w:rsid w:val="001755A1"/>
    <w:rsid w:val="001800CB"/>
    <w:rsid w:val="001822EF"/>
    <w:rsid w:val="00185464"/>
    <w:rsid w:val="0018764C"/>
    <w:rsid w:val="00192AF7"/>
    <w:rsid w:val="00195BE5"/>
    <w:rsid w:val="001A27C1"/>
    <w:rsid w:val="001A37C1"/>
    <w:rsid w:val="001B0AB3"/>
    <w:rsid w:val="001B154E"/>
    <w:rsid w:val="001B1BEA"/>
    <w:rsid w:val="001B2BD5"/>
    <w:rsid w:val="001B3D29"/>
    <w:rsid w:val="001B479E"/>
    <w:rsid w:val="001B5BE3"/>
    <w:rsid w:val="001B64E2"/>
    <w:rsid w:val="001B730E"/>
    <w:rsid w:val="001C1ED1"/>
    <w:rsid w:val="001C48BB"/>
    <w:rsid w:val="001C5074"/>
    <w:rsid w:val="001C5252"/>
    <w:rsid w:val="001C77E4"/>
    <w:rsid w:val="001D1C7E"/>
    <w:rsid w:val="001E0338"/>
    <w:rsid w:val="001E59D7"/>
    <w:rsid w:val="001E762F"/>
    <w:rsid w:val="001F0DAE"/>
    <w:rsid w:val="001F2262"/>
    <w:rsid w:val="001F33AE"/>
    <w:rsid w:val="001F46BD"/>
    <w:rsid w:val="002003EB"/>
    <w:rsid w:val="002024EE"/>
    <w:rsid w:val="00203BBF"/>
    <w:rsid w:val="002051C2"/>
    <w:rsid w:val="00206C0B"/>
    <w:rsid w:val="002135F5"/>
    <w:rsid w:val="00214B19"/>
    <w:rsid w:val="00217061"/>
    <w:rsid w:val="002171D6"/>
    <w:rsid w:val="00217BE0"/>
    <w:rsid w:val="00220D48"/>
    <w:rsid w:val="00223D23"/>
    <w:rsid w:val="00230E12"/>
    <w:rsid w:val="00233E46"/>
    <w:rsid w:val="00233EC2"/>
    <w:rsid w:val="00235857"/>
    <w:rsid w:val="002374CF"/>
    <w:rsid w:val="00241A21"/>
    <w:rsid w:val="002452E8"/>
    <w:rsid w:val="002468C0"/>
    <w:rsid w:val="00246C2F"/>
    <w:rsid w:val="002472E1"/>
    <w:rsid w:val="002515D0"/>
    <w:rsid w:val="00252692"/>
    <w:rsid w:val="0025345A"/>
    <w:rsid w:val="002537D7"/>
    <w:rsid w:val="00256C45"/>
    <w:rsid w:val="002574F4"/>
    <w:rsid w:val="00260AAF"/>
    <w:rsid w:val="00262085"/>
    <w:rsid w:val="002653F7"/>
    <w:rsid w:val="002656EE"/>
    <w:rsid w:val="00267406"/>
    <w:rsid w:val="002729AC"/>
    <w:rsid w:val="0027438C"/>
    <w:rsid w:val="00275D1C"/>
    <w:rsid w:val="00276F9A"/>
    <w:rsid w:val="00282CBE"/>
    <w:rsid w:val="00284353"/>
    <w:rsid w:val="00286C87"/>
    <w:rsid w:val="00290972"/>
    <w:rsid w:val="00291D0A"/>
    <w:rsid w:val="00293CDC"/>
    <w:rsid w:val="0029413C"/>
    <w:rsid w:val="00294C4A"/>
    <w:rsid w:val="00295326"/>
    <w:rsid w:val="00295C3C"/>
    <w:rsid w:val="002A25C3"/>
    <w:rsid w:val="002A5290"/>
    <w:rsid w:val="002A586A"/>
    <w:rsid w:val="002A5D22"/>
    <w:rsid w:val="002A6BD7"/>
    <w:rsid w:val="002B21B5"/>
    <w:rsid w:val="002B3CAB"/>
    <w:rsid w:val="002B45FC"/>
    <w:rsid w:val="002C09FF"/>
    <w:rsid w:val="002C3F71"/>
    <w:rsid w:val="002C4C87"/>
    <w:rsid w:val="002C7576"/>
    <w:rsid w:val="002D080E"/>
    <w:rsid w:val="002E212A"/>
    <w:rsid w:val="002E6C99"/>
    <w:rsid w:val="002E7013"/>
    <w:rsid w:val="002F070D"/>
    <w:rsid w:val="002F173E"/>
    <w:rsid w:val="002F27EC"/>
    <w:rsid w:val="002F4D37"/>
    <w:rsid w:val="002F5C76"/>
    <w:rsid w:val="002F7C2A"/>
    <w:rsid w:val="003032A2"/>
    <w:rsid w:val="00307ECF"/>
    <w:rsid w:val="0031089C"/>
    <w:rsid w:val="00310D18"/>
    <w:rsid w:val="00313779"/>
    <w:rsid w:val="0031503B"/>
    <w:rsid w:val="0031528B"/>
    <w:rsid w:val="003157ED"/>
    <w:rsid w:val="0032032D"/>
    <w:rsid w:val="003207A6"/>
    <w:rsid w:val="003207DB"/>
    <w:rsid w:val="003231F2"/>
    <w:rsid w:val="00323D9A"/>
    <w:rsid w:val="00324EE6"/>
    <w:rsid w:val="003261BD"/>
    <w:rsid w:val="0032649A"/>
    <w:rsid w:val="003266A3"/>
    <w:rsid w:val="00333BF3"/>
    <w:rsid w:val="00333F5F"/>
    <w:rsid w:val="00334048"/>
    <w:rsid w:val="003348D5"/>
    <w:rsid w:val="00336612"/>
    <w:rsid w:val="00336BFF"/>
    <w:rsid w:val="00344B62"/>
    <w:rsid w:val="00344E8C"/>
    <w:rsid w:val="0034598F"/>
    <w:rsid w:val="003471A5"/>
    <w:rsid w:val="0034774F"/>
    <w:rsid w:val="0035152F"/>
    <w:rsid w:val="00352B01"/>
    <w:rsid w:val="003572EA"/>
    <w:rsid w:val="00363EB5"/>
    <w:rsid w:val="0037055A"/>
    <w:rsid w:val="00371269"/>
    <w:rsid w:val="00371817"/>
    <w:rsid w:val="00373D0B"/>
    <w:rsid w:val="003741B1"/>
    <w:rsid w:val="003774E6"/>
    <w:rsid w:val="00380659"/>
    <w:rsid w:val="00381C13"/>
    <w:rsid w:val="00382AB3"/>
    <w:rsid w:val="003843E3"/>
    <w:rsid w:val="003846D5"/>
    <w:rsid w:val="0038668A"/>
    <w:rsid w:val="00390479"/>
    <w:rsid w:val="003944BD"/>
    <w:rsid w:val="00394A9A"/>
    <w:rsid w:val="00394FA2"/>
    <w:rsid w:val="00396316"/>
    <w:rsid w:val="003A2C8A"/>
    <w:rsid w:val="003A4B7B"/>
    <w:rsid w:val="003A56AB"/>
    <w:rsid w:val="003A630E"/>
    <w:rsid w:val="003B1412"/>
    <w:rsid w:val="003B22D9"/>
    <w:rsid w:val="003B265A"/>
    <w:rsid w:val="003B6D0D"/>
    <w:rsid w:val="003C0300"/>
    <w:rsid w:val="003C1157"/>
    <w:rsid w:val="003C1FC5"/>
    <w:rsid w:val="003C3806"/>
    <w:rsid w:val="003C4381"/>
    <w:rsid w:val="003C64C3"/>
    <w:rsid w:val="003D71EF"/>
    <w:rsid w:val="003E39BB"/>
    <w:rsid w:val="003E46ED"/>
    <w:rsid w:val="003E566A"/>
    <w:rsid w:val="003E5AD3"/>
    <w:rsid w:val="003F0B23"/>
    <w:rsid w:val="003F0B31"/>
    <w:rsid w:val="003F3236"/>
    <w:rsid w:val="003F4299"/>
    <w:rsid w:val="00401E76"/>
    <w:rsid w:val="00404702"/>
    <w:rsid w:val="004047EE"/>
    <w:rsid w:val="00405FB8"/>
    <w:rsid w:val="00406861"/>
    <w:rsid w:val="00412DAA"/>
    <w:rsid w:val="00414DB1"/>
    <w:rsid w:val="00416F48"/>
    <w:rsid w:val="00417955"/>
    <w:rsid w:val="004225DD"/>
    <w:rsid w:val="004257EE"/>
    <w:rsid w:val="0042737D"/>
    <w:rsid w:val="00427728"/>
    <w:rsid w:val="004278C5"/>
    <w:rsid w:val="00431951"/>
    <w:rsid w:val="004332BD"/>
    <w:rsid w:val="0044081F"/>
    <w:rsid w:val="0044577B"/>
    <w:rsid w:val="00452E0D"/>
    <w:rsid w:val="004533F4"/>
    <w:rsid w:val="00455777"/>
    <w:rsid w:val="00457D2D"/>
    <w:rsid w:val="00461C83"/>
    <w:rsid w:val="00461F4C"/>
    <w:rsid w:val="00464239"/>
    <w:rsid w:val="0048207D"/>
    <w:rsid w:val="0048604E"/>
    <w:rsid w:val="004900BA"/>
    <w:rsid w:val="0049051C"/>
    <w:rsid w:val="004929A4"/>
    <w:rsid w:val="0049399E"/>
    <w:rsid w:val="00497FEF"/>
    <w:rsid w:val="004A2DA3"/>
    <w:rsid w:val="004A4E20"/>
    <w:rsid w:val="004B1930"/>
    <w:rsid w:val="004B338F"/>
    <w:rsid w:val="004B46D2"/>
    <w:rsid w:val="004B61C2"/>
    <w:rsid w:val="004B64C3"/>
    <w:rsid w:val="004C04A8"/>
    <w:rsid w:val="004C169E"/>
    <w:rsid w:val="004C2522"/>
    <w:rsid w:val="004C2CB2"/>
    <w:rsid w:val="004C3D22"/>
    <w:rsid w:val="004C69D5"/>
    <w:rsid w:val="004D1602"/>
    <w:rsid w:val="004D20A9"/>
    <w:rsid w:val="004D5FCD"/>
    <w:rsid w:val="004D71AC"/>
    <w:rsid w:val="004E44BD"/>
    <w:rsid w:val="004E68BE"/>
    <w:rsid w:val="004F2B36"/>
    <w:rsid w:val="004F4C70"/>
    <w:rsid w:val="004F65DB"/>
    <w:rsid w:val="005049D8"/>
    <w:rsid w:val="00506D3B"/>
    <w:rsid w:val="00507027"/>
    <w:rsid w:val="0051460C"/>
    <w:rsid w:val="0051564E"/>
    <w:rsid w:val="00517AE3"/>
    <w:rsid w:val="00521BC3"/>
    <w:rsid w:val="00524115"/>
    <w:rsid w:val="00525399"/>
    <w:rsid w:val="00530672"/>
    <w:rsid w:val="00530ECB"/>
    <w:rsid w:val="00533A71"/>
    <w:rsid w:val="00541CB1"/>
    <w:rsid w:val="00543663"/>
    <w:rsid w:val="00544534"/>
    <w:rsid w:val="00546126"/>
    <w:rsid w:val="005463AF"/>
    <w:rsid w:val="00546761"/>
    <w:rsid w:val="00547289"/>
    <w:rsid w:val="005517BA"/>
    <w:rsid w:val="005553E1"/>
    <w:rsid w:val="0055645C"/>
    <w:rsid w:val="00560611"/>
    <w:rsid w:val="00561157"/>
    <w:rsid w:val="0056115A"/>
    <w:rsid w:val="00561E34"/>
    <w:rsid w:val="00563EB8"/>
    <w:rsid w:val="005651C6"/>
    <w:rsid w:val="005664BC"/>
    <w:rsid w:val="00573C38"/>
    <w:rsid w:val="00581077"/>
    <w:rsid w:val="0058214B"/>
    <w:rsid w:val="0058308A"/>
    <w:rsid w:val="00590F4B"/>
    <w:rsid w:val="00592055"/>
    <w:rsid w:val="005952C3"/>
    <w:rsid w:val="00595788"/>
    <w:rsid w:val="005A1331"/>
    <w:rsid w:val="005A3608"/>
    <w:rsid w:val="005A65C5"/>
    <w:rsid w:val="005A6A89"/>
    <w:rsid w:val="005A7FDF"/>
    <w:rsid w:val="005B08C6"/>
    <w:rsid w:val="005B2280"/>
    <w:rsid w:val="005B2821"/>
    <w:rsid w:val="005B5B91"/>
    <w:rsid w:val="005C2F9C"/>
    <w:rsid w:val="005C6D5D"/>
    <w:rsid w:val="005C71A0"/>
    <w:rsid w:val="005C7D9E"/>
    <w:rsid w:val="005D1D2C"/>
    <w:rsid w:val="005D3F38"/>
    <w:rsid w:val="005D416B"/>
    <w:rsid w:val="005E0143"/>
    <w:rsid w:val="005E30E4"/>
    <w:rsid w:val="005E6701"/>
    <w:rsid w:val="005E7A28"/>
    <w:rsid w:val="005F04A9"/>
    <w:rsid w:val="005F102C"/>
    <w:rsid w:val="005F3650"/>
    <w:rsid w:val="005F3BD5"/>
    <w:rsid w:val="00600258"/>
    <w:rsid w:val="006002F5"/>
    <w:rsid w:val="006012EE"/>
    <w:rsid w:val="00602105"/>
    <w:rsid w:val="00605C7D"/>
    <w:rsid w:val="006109AE"/>
    <w:rsid w:val="00612D89"/>
    <w:rsid w:val="00616802"/>
    <w:rsid w:val="006208DB"/>
    <w:rsid w:val="00622D96"/>
    <w:rsid w:val="00635B14"/>
    <w:rsid w:val="0063618D"/>
    <w:rsid w:val="0063718E"/>
    <w:rsid w:val="006375B6"/>
    <w:rsid w:val="00641CA5"/>
    <w:rsid w:val="00642724"/>
    <w:rsid w:val="006430EB"/>
    <w:rsid w:val="00643E73"/>
    <w:rsid w:val="00644355"/>
    <w:rsid w:val="0064656F"/>
    <w:rsid w:val="00653815"/>
    <w:rsid w:val="0066758F"/>
    <w:rsid w:val="006679CE"/>
    <w:rsid w:val="006704D7"/>
    <w:rsid w:val="006706C9"/>
    <w:rsid w:val="00671C62"/>
    <w:rsid w:val="00672C29"/>
    <w:rsid w:val="00672C50"/>
    <w:rsid w:val="00674F4B"/>
    <w:rsid w:val="00677C0B"/>
    <w:rsid w:val="006854D5"/>
    <w:rsid w:val="006857A5"/>
    <w:rsid w:val="00685BF1"/>
    <w:rsid w:val="00690215"/>
    <w:rsid w:val="00690A06"/>
    <w:rsid w:val="00694DBF"/>
    <w:rsid w:val="006970E9"/>
    <w:rsid w:val="006A0742"/>
    <w:rsid w:val="006A130E"/>
    <w:rsid w:val="006A4410"/>
    <w:rsid w:val="006A61FD"/>
    <w:rsid w:val="006A7892"/>
    <w:rsid w:val="006B005A"/>
    <w:rsid w:val="006B1B69"/>
    <w:rsid w:val="006B400E"/>
    <w:rsid w:val="006B450E"/>
    <w:rsid w:val="006B451F"/>
    <w:rsid w:val="006B5D02"/>
    <w:rsid w:val="006B6347"/>
    <w:rsid w:val="006B6C42"/>
    <w:rsid w:val="006B7235"/>
    <w:rsid w:val="006B772B"/>
    <w:rsid w:val="006B7FA6"/>
    <w:rsid w:val="006C3D10"/>
    <w:rsid w:val="006C49E3"/>
    <w:rsid w:val="006C58F7"/>
    <w:rsid w:val="006D009B"/>
    <w:rsid w:val="006D28DB"/>
    <w:rsid w:val="006D4206"/>
    <w:rsid w:val="006D4757"/>
    <w:rsid w:val="006D7BC4"/>
    <w:rsid w:val="006D7D73"/>
    <w:rsid w:val="006E033B"/>
    <w:rsid w:val="006E1774"/>
    <w:rsid w:val="006E4511"/>
    <w:rsid w:val="006E5BF2"/>
    <w:rsid w:val="006F1619"/>
    <w:rsid w:val="006F1CF1"/>
    <w:rsid w:val="00702947"/>
    <w:rsid w:val="0070606C"/>
    <w:rsid w:val="00716B66"/>
    <w:rsid w:val="00720342"/>
    <w:rsid w:val="0072054B"/>
    <w:rsid w:val="007275E1"/>
    <w:rsid w:val="00730FE1"/>
    <w:rsid w:val="00734841"/>
    <w:rsid w:val="00735132"/>
    <w:rsid w:val="007359B3"/>
    <w:rsid w:val="00736314"/>
    <w:rsid w:val="00736B84"/>
    <w:rsid w:val="00737093"/>
    <w:rsid w:val="0074079F"/>
    <w:rsid w:val="0074124A"/>
    <w:rsid w:val="00741A1E"/>
    <w:rsid w:val="0074309A"/>
    <w:rsid w:val="0074689B"/>
    <w:rsid w:val="00750E40"/>
    <w:rsid w:val="00754436"/>
    <w:rsid w:val="00757CEE"/>
    <w:rsid w:val="00760800"/>
    <w:rsid w:val="00760D77"/>
    <w:rsid w:val="0076373C"/>
    <w:rsid w:val="0076518E"/>
    <w:rsid w:val="007654F1"/>
    <w:rsid w:val="0076595B"/>
    <w:rsid w:val="00765A3C"/>
    <w:rsid w:val="00770014"/>
    <w:rsid w:val="007704A5"/>
    <w:rsid w:val="00773A5B"/>
    <w:rsid w:val="00776A87"/>
    <w:rsid w:val="00780575"/>
    <w:rsid w:val="00781251"/>
    <w:rsid w:val="00783CC2"/>
    <w:rsid w:val="00785AD8"/>
    <w:rsid w:val="00786B02"/>
    <w:rsid w:val="00790FC1"/>
    <w:rsid w:val="00790FC9"/>
    <w:rsid w:val="007A3FF6"/>
    <w:rsid w:val="007A4113"/>
    <w:rsid w:val="007B437A"/>
    <w:rsid w:val="007B4897"/>
    <w:rsid w:val="007B5ABB"/>
    <w:rsid w:val="007B74D8"/>
    <w:rsid w:val="007C0964"/>
    <w:rsid w:val="007C21C3"/>
    <w:rsid w:val="007C309A"/>
    <w:rsid w:val="007C31C8"/>
    <w:rsid w:val="007C4888"/>
    <w:rsid w:val="007C636F"/>
    <w:rsid w:val="007C6EF0"/>
    <w:rsid w:val="007C7FCA"/>
    <w:rsid w:val="007D08B9"/>
    <w:rsid w:val="007D3EEE"/>
    <w:rsid w:val="007D4BAC"/>
    <w:rsid w:val="007D62A6"/>
    <w:rsid w:val="007D6B09"/>
    <w:rsid w:val="007D7851"/>
    <w:rsid w:val="007E0AE0"/>
    <w:rsid w:val="007E0C2F"/>
    <w:rsid w:val="007E2A21"/>
    <w:rsid w:val="007E67E2"/>
    <w:rsid w:val="007E7931"/>
    <w:rsid w:val="007E7942"/>
    <w:rsid w:val="007F0438"/>
    <w:rsid w:val="007F2C8F"/>
    <w:rsid w:val="007F404E"/>
    <w:rsid w:val="007F6E93"/>
    <w:rsid w:val="007F7390"/>
    <w:rsid w:val="007F7ACF"/>
    <w:rsid w:val="00800636"/>
    <w:rsid w:val="008012AD"/>
    <w:rsid w:val="00802E3F"/>
    <w:rsid w:val="00807F15"/>
    <w:rsid w:val="00810C4E"/>
    <w:rsid w:val="00811182"/>
    <w:rsid w:val="00813077"/>
    <w:rsid w:val="008134BC"/>
    <w:rsid w:val="00817DA4"/>
    <w:rsid w:val="00820CBA"/>
    <w:rsid w:val="00821E57"/>
    <w:rsid w:val="00821F23"/>
    <w:rsid w:val="0082200F"/>
    <w:rsid w:val="008259B1"/>
    <w:rsid w:val="00826BBF"/>
    <w:rsid w:val="0083138B"/>
    <w:rsid w:val="0083233E"/>
    <w:rsid w:val="00836B38"/>
    <w:rsid w:val="00840C93"/>
    <w:rsid w:val="00841C89"/>
    <w:rsid w:val="00842F2D"/>
    <w:rsid w:val="00844937"/>
    <w:rsid w:val="00851BFA"/>
    <w:rsid w:val="00855644"/>
    <w:rsid w:val="00856478"/>
    <w:rsid w:val="00860124"/>
    <w:rsid w:val="00861AFF"/>
    <w:rsid w:val="00861BE4"/>
    <w:rsid w:val="00862B6D"/>
    <w:rsid w:val="008634DE"/>
    <w:rsid w:val="008635AF"/>
    <w:rsid w:val="00864C1E"/>
    <w:rsid w:val="008657ED"/>
    <w:rsid w:val="008669FE"/>
    <w:rsid w:val="00866C08"/>
    <w:rsid w:val="008711C9"/>
    <w:rsid w:val="00875D8D"/>
    <w:rsid w:val="008777A5"/>
    <w:rsid w:val="008854CE"/>
    <w:rsid w:val="00886634"/>
    <w:rsid w:val="0088687E"/>
    <w:rsid w:val="008942F3"/>
    <w:rsid w:val="00894CFB"/>
    <w:rsid w:val="00895E3A"/>
    <w:rsid w:val="008960B5"/>
    <w:rsid w:val="00896430"/>
    <w:rsid w:val="00897672"/>
    <w:rsid w:val="008A0002"/>
    <w:rsid w:val="008A16E2"/>
    <w:rsid w:val="008A2AEB"/>
    <w:rsid w:val="008A44C0"/>
    <w:rsid w:val="008A513E"/>
    <w:rsid w:val="008A5193"/>
    <w:rsid w:val="008A6A3E"/>
    <w:rsid w:val="008B1741"/>
    <w:rsid w:val="008B23CE"/>
    <w:rsid w:val="008C27E9"/>
    <w:rsid w:val="008C3577"/>
    <w:rsid w:val="008C4558"/>
    <w:rsid w:val="008C6DD7"/>
    <w:rsid w:val="008D0C6B"/>
    <w:rsid w:val="008D1270"/>
    <w:rsid w:val="008D34BD"/>
    <w:rsid w:val="008D3C9D"/>
    <w:rsid w:val="008D56AB"/>
    <w:rsid w:val="008D6AEC"/>
    <w:rsid w:val="008D6EA3"/>
    <w:rsid w:val="008E04A2"/>
    <w:rsid w:val="008E097E"/>
    <w:rsid w:val="008E098B"/>
    <w:rsid w:val="008E0E88"/>
    <w:rsid w:val="008F6EE2"/>
    <w:rsid w:val="008F7E9B"/>
    <w:rsid w:val="009008DF"/>
    <w:rsid w:val="00903BCB"/>
    <w:rsid w:val="009048C6"/>
    <w:rsid w:val="00905423"/>
    <w:rsid w:val="0090595A"/>
    <w:rsid w:val="009069DF"/>
    <w:rsid w:val="0090708F"/>
    <w:rsid w:val="00910DF3"/>
    <w:rsid w:val="00912769"/>
    <w:rsid w:val="00920037"/>
    <w:rsid w:val="00920301"/>
    <w:rsid w:val="00920A6C"/>
    <w:rsid w:val="00923D1A"/>
    <w:rsid w:val="00925195"/>
    <w:rsid w:val="00926842"/>
    <w:rsid w:val="00926940"/>
    <w:rsid w:val="00935697"/>
    <w:rsid w:val="00937CDD"/>
    <w:rsid w:val="00937CED"/>
    <w:rsid w:val="009400F9"/>
    <w:rsid w:val="0094190D"/>
    <w:rsid w:val="0094223C"/>
    <w:rsid w:val="0094421D"/>
    <w:rsid w:val="009463AE"/>
    <w:rsid w:val="009473E0"/>
    <w:rsid w:val="009509FC"/>
    <w:rsid w:val="00950FE5"/>
    <w:rsid w:val="009518CC"/>
    <w:rsid w:val="00954E00"/>
    <w:rsid w:val="00956418"/>
    <w:rsid w:val="00957213"/>
    <w:rsid w:val="00961E3E"/>
    <w:rsid w:val="0096520D"/>
    <w:rsid w:val="0096758A"/>
    <w:rsid w:val="009776B6"/>
    <w:rsid w:val="00980899"/>
    <w:rsid w:val="009811B3"/>
    <w:rsid w:val="00981AA5"/>
    <w:rsid w:val="00982563"/>
    <w:rsid w:val="00984715"/>
    <w:rsid w:val="00987D7C"/>
    <w:rsid w:val="00990198"/>
    <w:rsid w:val="00991BA2"/>
    <w:rsid w:val="009939F3"/>
    <w:rsid w:val="00995EDB"/>
    <w:rsid w:val="00997657"/>
    <w:rsid w:val="009A5FB0"/>
    <w:rsid w:val="009A6C8D"/>
    <w:rsid w:val="009B215E"/>
    <w:rsid w:val="009B23B4"/>
    <w:rsid w:val="009B30D2"/>
    <w:rsid w:val="009B68AA"/>
    <w:rsid w:val="009C0A89"/>
    <w:rsid w:val="009C1828"/>
    <w:rsid w:val="009C35EC"/>
    <w:rsid w:val="009C4C78"/>
    <w:rsid w:val="009C630F"/>
    <w:rsid w:val="009C6FEE"/>
    <w:rsid w:val="009C7A74"/>
    <w:rsid w:val="009D13FE"/>
    <w:rsid w:val="009D167F"/>
    <w:rsid w:val="009D4F8A"/>
    <w:rsid w:val="009D6676"/>
    <w:rsid w:val="009E1BB5"/>
    <w:rsid w:val="009E4D06"/>
    <w:rsid w:val="009E717E"/>
    <w:rsid w:val="009F09F8"/>
    <w:rsid w:val="009F3C95"/>
    <w:rsid w:val="009F428D"/>
    <w:rsid w:val="009F4A6D"/>
    <w:rsid w:val="009F6265"/>
    <w:rsid w:val="009F7C1A"/>
    <w:rsid w:val="00A004DF"/>
    <w:rsid w:val="00A00709"/>
    <w:rsid w:val="00A0095D"/>
    <w:rsid w:val="00A047EB"/>
    <w:rsid w:val="00A0638A"/>
    <w:rsid w:val="00A06896"/>
    <w:rsid w:val="00A06B5E"/>
    <w:rsid w:val="00A10609"/>
    <w:rsid w:val="00A11B3F"/>
    <w:rsid w:val="00A2070B"/>
    <w:rsid w:val="00A21D41"/>
    <w:rsid w:val="00A27292"/>
    <w:rsid w:val="00A30DC5"/>
    <w:rsid w:val="00A3248B"/>
    <w:rsid w:val="00A37610"/>
    <w:rsid w:val="00A4208B"/>
    <w:rsid w:val="00A44931"/>
    <w:rsid w:val="00A45CC8"/>
    <w:rsid w:val="00A5273B"/>
    <w:rsid w:val="00A54316"/>
    <w:rsid w:val="00A54351"/>
    <w:rsid w:val="00A6355B"/>
    <w:rsid w:val="00A66C6A"/>
    <w:rsid w:val="00A67353"/>
    <w:rsid w:val="00A72DB5"/>
    <w:rsid w:val="00A81787"/>
    <w:rsid w:val="00A83B03"/>
    <w:rsid w:val="00A85A59"/>
    <w:rsid w:val="00A86E2C"/>
    <w:rsid w:val="00A927E5"/>
    <w:rsid w:val="00A9355C"/>
    <w:rsid w:val="00A946A8"/>
    <w:rsid w:val="00A97716"/>
    <w:rsid w:val="00AA2300"/>
    <w:rsid w:val="00AA3272"/>
    <w:rsid w:val="00AA4130"/>
    <w:rsid w:val="00AB439F"/>
    <w:rsid w:val="00AB6DCE"/>
    <w:rsid w:val="00AB775C"/>
    <w:rsid w:val="00AC0971"/>
    <w:rsid w:val="00AC274B"/>
    <w:rsid w:val="00AC2BC4"/>
    <w:rsid w:val="00AC34B0"/>
    <w:rsid w:val="00AC4EBB"/>
    <w:rsid w:val="00AC5E3A"/>
    <w:rsid w:val="00AD1E90"/>
    <w:rsid w:val="00AD1F78"/>
    <w:rsid w:val="00AD2948"/>
    <w:rsid w:val="00AD69C0"/>
    <w:rsid w:val="00AE0E2C"/>
    <w:rsid w:val="00AE1B06"/>
    <w:rsid w:val="00AE2FA8"/>
    <w:rsid w:val="00AE4DEE"/>
    <w:rsid w:val="00AE5860"/>
    <w:rsid w:val="00AE6E37"/>
    <w:rsid w:val="00AE7395"/>
    <w:rsid w:val="00AF29B1"/>
    <w:rsid w:val="00AF3035"/>
    <w:rsid w:val="00B01B1D"/>
    <w:rsid w:val="00B01B70"/>
    <w:rsid w:val="00B02217"/>
    <w:rsid w:val="00B02816"/>
    <w:rsid w:val="00B02F37"/>
    <w:rsid w:val="00B0329A"/>
    <w:rsid w:val="00B03FE8"/>
    <w:rsid w:val="00B04C49"/>
    <w:rsid w:val="00B125E7"/>
    <w:rsid w:val="00B13EFB"/>
    <w:rsid w:val="00B14064"/>
    <w:rsid w:val="00B24AD7"/>
    <w:rsid w:val="00B24BB5"/>
    <w:rsid w:val="00B2658C"/>
    <w:rsid w:val="00B31525"/>
    <w:rsid w:val="00B31E69"/>
    <w:rsid w:val="00B3265F"/>
    <w:rsid w:val="00B34564"/>
    <w:rsid w:val="00B34CFE"/>
    <w:rsid w:val="00B3527B"/>
    <w:rsid w:val="00B36C95"/>
    <w:rsid w:val="00B4009A"/>
    <w:rsid w:val="00B4022F"/>
    <w:rsid w:val="00B457C9"/>
    <w:rsid w:val="00B46B4E"/>
    <w:rsid w:val="00B51CE8"/>
    <w:rsid w:val="00B53062"/>
    <w:rsid w:val="00B532EB"/>
    <w:rsid w:val="00B55470"/>
    <w:rsid w:val="00B57DD2"/>
    <w:rsid w:val="00B60D90"/>
    <w:rsid w:val="00B62226"/>
    <w:rsid w:val="00B627BF"/>
    <w:rsid w:val="00B63F2E"/>
    <w:rsid w:val="00B66927"/>
    <w:rsid w:val="00B71630"/>
    <w:rsid w:val="00B71726"/>
    <w:rsid w:val="00B71803"/>
    <w:rsid w:val="00B735EC"/>
    <w:rsid w:val="00B74264"/>
    <w:rsid w:val="00B76D57"/>
    <w:rsid w:val="00B77A9F"/>
    <w:rsid w:val="00B81F5C"/>
    <w:rsid w:val="00B848C9"/>
    <w:rsid w:val="00B855A0"/>
    <w:rsid w:val="00B868DC"/>
    <w:rsid w:val="00B8711E"/>
    <w:rsid w:val="00B912BD"/>
    <w:rsid w:val="00B92625"/>
    <w:rsid w:val="00B9510C"/>
    <w:rsid w:val="00B971F8"/>
    <w:rsid w:val="00BA187F"/>
    <w:rsid w:val="00BA7079"/>
    <w:rsid w:val="00BA78C4"/>
    <w:rsid w:val="00BB0139"/>
    <w:rsid w:val="00BB05B7"/>
    <w:rsid w:val="00BB09C2"/>
    <w:rsid w:val="00BB1478"/>
    <w:rsid w:val="00BB2AE4"/>
    <w:rsid w:val="00BB30BA"/>
    <w:rsid w:val="00BB36B2"/>
    <w:rsid w:val="00BB5ACC"/>
    <w:rsid w:val="00BB6C4B"/>
    <w:rsid w:val="00BC006A"/>
    <w:rsid w:val="00BC3831"/>
    <w:rsid w:val="00BC4802"/>
    <w:rsid w:val="00BC4CA5"/>
    <w:rsid w:val="00BC7F46"/>
    <w:rsid w:val="00BD179D"/>
    <w:rsid w:val="00BD2137"/>
    <w:rsid w:val="00BD4400"/>
    <w:rsid w:val="00BD44CB"/>
    <w:rsid w:val="00BD5448"/>
    <w:rsid w:val="00BE0394"/>
    <w:rsid w:val="00BE0655"/>
    <w:rsid w:val="00BE09C4"/>
    <w:rsid w:val="00BE0A3C"/>
    <w:rsid w:val="00BE17ED"/>
    <w:rsid w:val="00BE2641"/>
    <w:rsid w:val="00BE3F8E"/>
    <w:rsid w:val="00BE4A9B"/>
    <w:rsid w:val="00BE779A"/>
    <w:rsid w:val="00BF2BB1"/>
    <w:rsid w:val="00BF3677"/>
    <w:rsid w:val="00BF39EC"/>
    <w:rsid w:val="00BF627B"/>
    <w:rsid w:val="00BF7513"/>
    <w:rsid w:val="00C02694"/>
    <w:rsid w:val="00C02C0F"/>
    <w:rsid w:val="00C037CC"/>
    <w:rsid w:val="00C05E9E"/>
    <w:rsid w:val="00C0694B"/>
    <w:rsid w:val="00C12C93"/>
    <w:rsid w:val="00C13023"/>
    <w:rsid w:val="00C132D8"/>
    <w:rsid w:val="00C13731"/>
    <w:rsid w:val="00C22B59"/>
    <w:rsid w:val="00C22EF4"/>
    <w:rsid w:val="00C237A2"/>
    <w:rsid w:val="00C246D5"/>
    <w:rsid w:val="00C25B76"/>
    <w:rsid w:val="00C30D51"/>
    <w:rsid w:val="00C31E01"/>
    <w:rsid w:val="00C33E52"/>
    <w:rsid w:val="00C433DF"/>
    <w:rsid w:val="00C502C3"/>
    <w:rsid w:val="00C51EDF"/>
    <w:rsid w:val="00C51FF5"/>
    <w:rsid w:val="00C5461D"/>
    <w:rsid w:val="00C546A5"/>
    <w:rsid w:val="00C6053A"/>
    <w:rsid w:val="00C631D8"/>
    <w:rsid w:val="00C668D7"/>
    <w:rsid w:val="00C67462"/>
    <w:rsid w:val="00C7283A"/>
    <w:rsid w:val="00C7448E"/>
    <w:rsid w:val="00C75A1F"/>
    <w:rsid w:val="00C76694"/>
    <w:rsid w:val="00C766F3"/>
    <w:rsid w:val="00C845C2"/>
    <w:rsid w:val="00C84F05"/>
    <w:rsid w:val="00C8752E"/>
    <w:rsid w:val="00C90655"/>
    <w:rsid w:val="00C93A00"/>
    <w:rsid w:val="00C9487B"/>
    <w:rsid w:val="00C95552"/>
    <w:rsid w:val="00C95B09"/>
    <w:rsid w:val="00C9602B"/>
    <w:rsid w:val="00C96602"/>
    <w:rsid w:val="00CA600D"/>
    <w:rsid w:val="00CA798C"/>
    <w:rsid w:val="00CB0465"/>
    <w:rsid w:val="00CB09F1"/>
    <w:rsid w:val="00CB0B5E"/>
    <w:rsid w:val="00CB15B9"/>
    <w:rsid w:val="00CB1837"/>
    <w:rsid w:val="00CB1EDF"/>
    <w:rsid w:val="00CB2E11"/>
    <w:rsid w:val="00CB4BF8"/>
    <w:rsid w:val="00CB709A"/>
    <w:rsid w:val="00CC23C1"/>
    <w:rsid w:val="00CC4A62"/>
    <w:rsid w:val="00CC6060"/>
    <w:rsid w:val="00CC6DE6"/>
    <w:rsid w:val="00CD121A"/>
    <w:rsid w:val="00CD188C"/>
    <w:rsid w:val="00CD3EA9"/>
    <w:rsid w:val="00CE005D"/>
    <w:rsid w:val="00CE04DF"/>
    <w:rsid w:val="00CE1461"/>
    <w:rsid w:val="00CE48B7"/>
    <w:rsid w:val="00CF0B36"/>
    <w:rsid w:val="00CF0EBD"/>
    <w:rsid w:val="00CF2A97"/>
    <w:rsid w:val="00CF5A14"/>
    <w:rsid w:val="00CF6972"/>
    <w:rsid w:val="00CF7D38"/>
    <w:rsid w:val="00D00301"/>
    <w:rsid w:val="00D0250E"/>
    <w:rsid w:val="00D02FB2"/>
    <w:rsid w:val="00D03060"/>
    <w:rsid w:val="00D07150"/>
    <w:rsid w:val="00D124E8"/>
    <w:rsid w:val="00D136F1"/>
    <w:rsid w:val="00D20231"/>
    <w:rsid w:val="00D206BF"/>
    <w:rsid w:val="00D216D8"/>
    <w:rsid w:val="00D23ABB"/>
    <w:rsid w:val="00D33EB6"/>
    <w:rsid w:val="00D34226"/>
    <w:rsid w:val="00D34352"/>
    <w:rsid w:val="00D34C00"/>
    <w:rsid w:val="00D35611"/>
    <w:rsid w:val="00D35963"/>
    <w:rsid w:val="00D42C19"/>
    <w:rsid w:val="00D441C5"/>
    <w:rsid w:val="00D44624"/>
    <w:rsid w:val="00D45F72"/>
    <w:rsid w:val="00D45F99"/>
    <w:rsid w:val="00D4704D"/>
    <w:rsid w:val="00D51C96"/>
    <w:rsid w:val="00D52624"/>
    <w:rsid w:val="00D5315E"/>
    <w:rsid w:val="00D538D3"/>
    <w:rsid w:val="00D55512"/>
    <w:rsid w:val="00D5629D"/>
    <w:rsid w:val="00D60116"/>
    <w:rsid w:val="00D62582"/>
    <w:rsid w:val="00D635D5"/>
    <w:rsid w:val="00D64EDE"/>
    <w:rsid w:val="00D727E6"/>
    <w:rsid w:val="00D73B1D"/>
    <w:rsid w:val="00D7566A"/>
    <w:rsid w:val="00D76B7E"/>
    <w:rsid w:val="00D7754C"/>
    <w:rsid w:val="00D83978"/>
    <w:rsid w:val="00D83AD5"/>
    <w:rsid w:val="00D90149"/>
    <w:rsid w:val="00D919FD"/>
    <w:rsid w:val="00D91DB4"/>
    <w:rsid w:val="00D92E53"/>
    <w:rsid w:val="00D94A21"/>
    <w:rsid w:val="00DA0F9B"/>
    <w:rsid w:val="00DA13ED"/>
    <w:rsid w:val="00DA3B41"/>
    <w:rsid w:val="00DA46F1"/>
    <w:rsid w:val="00DA5720"/>
    <w:rsid w:val="00DA63B5"/>
    <w:rsid w:val="00DA7DE0"/>
    <w:rsid w:val="00DB2C6F"/>
    <w:rsid w:val="00DB6586"/>
    <w:rsid w:val="00DB758C"/>
    <w:rsid w:val="00DC3598"/>
    <w:rsid w:val="00DC5D5F"/>
    <w:rsid w:val="00DC6936"/>
    <w:rsid w:val="00DC6A9B"/>
    <w:rsid w:val="00DC7123"/>
    <w:rsid w:val="00DD1DB3"/>
    <w:rsid w:val="00DD2725"/>
    <w:rsid w:val="00DD2A3A"/>
    <w:rsid w:val="00DD30D2"/>
    <w:rsid w:val="00DD4A46"/>
    <w:rsid w:val="00DE2FD1"/>
    <w:rsid w:val="00DF1CA1"/>
    <w:rsid w:val="00DF3907"/>
    <w:rsid w:val="00DF3A74"/>
    <w:rsid w:val="00DF55FC"/>
    <w:rsid w:val="00DF6959"/>
    <w:rsid w:val="00DF6E52"/>
    <w:rsid w:val="00E017A0"/>
    <w:rsid w:val="00E0221D"/>
    <w:rsid w:val="00E03A7B"/>
    <w:rsid w:val="00E047B3"/>
    <w:rsid w:val="00E127FA"/>
    <w:rsid w:val="00E12AA6"/>
    <w:rsid w:val="00E13E13"/>
    <w:rsid w:val="00E1409D"/>
    <w:rsid w:val="00E1453A"/>
    <w:rsid w:val="00E161AC"/>
    <w:rsid w:val="00E168E8"/>
    <w:rsid w:val="00E205B3"/>
    <w:rsid w:val="00E2178F"/>
    <w:rsid w:val="00E2338C"/>
    <w:rsid w:val="00E26210"/>
    <w:rsid w:val="00E31ED2"/>
    <w:rsid w:val="00E322E6"/>
    <w:rsid w:val="00E4338E"/>
    <w:rsid w:val="00E47219"/>
    <w:rsid w:val="00E507CB"/>
    <w:rsid w:val="00E52235"/>
    <w:rsid w:val="00E60514"/>
    <w:rsid w:val="00E62199"/>
    <w:rsid w:val="00E63BC0"/>
    <w:rsid w:val="00E64366"/>
    <w:rsid w:val="00E66269"/>
    <w:rsid w:val="00E67230"/>
    <w:rsid w:val="00E7000A"/>
    <w:rsid w:val="00E70542"/>
    <w:rsid w:val="00E70ADC"/>
    <w:rsid w:val="00E70EF2"/>
    <w:rsid w:val="00E71CCA"/>
    <w:rsid w:val="00E7240E"/>
    <w:rsid w:val="00E731E8"/>
    <w:rsid w:val="00E733CD"/>
    <w:rsid w:val="00E744D9"/>
    <w:rsid w:val="00E75348"/>
    <w:rsid w:val="00E7573F"/>
    <w:rsid w:val="00E75E17"/>
    <w:rsid w:val="00E775E7"/>
    <w:rsid w:val="00E80C4E"/>
    <w:rsid w:val="00E847E8"/>
    <w:rsid w:val="00E84873"/>
    <w:rsid w:val="00E84AC5"/>
    <w:rsid w:val="00E85881"/>
    <w:rsid w:val="00E93D71"/>
    <w:rsid w:val="00E95476"/>
    <w:rsid w:val="00EA03D8"/>
    <w:rsid w:val="00EA054D"/>
    <w:rsid w:val="00EA0D4D"/>
    <w:rsid w:val="00EA10E0"/>
    <w:rsid w:val="00EA1FD0"/>
    <w:rsid w:val="00EA2B2F"/>
    <w:rsid w:val="00EA4229"/>
    <w:rsid w:val="00EA7393"/>
    <w:rsid w:val="00EB0875"/>
    <w:rsid w:val="00EB09C1"/>
    <w:rsid w:val="00EB28A9"/>
    <w:rsid w:val="00EB4AC0"/>
    <w:rsid w:val="00EB7CFA"/>
    <w:rsid w:val="00EC57C2"/>
    <w:rsid w:val="00EC6CB2"/>
    <w:rsid w:val="00ED0467"/>
    <w:rsid w:val="00ED11D3"/>
    <w:rsid w:val="00ED170E"/>
    <w:rsid w:val="00ED1BEF"/>
    <w:rsid w:val="00ED22ED"/>
    <w:rsid w:val="00ED2ED1"/>
    <w:rsid w:val="00ED45BC"/>
    <w:rsid w:val="00ED4CF4"/>
    <w:rsid w:val="00ED72B8"/>
    <w:rsid w:val="00EE188E"/>
    <w:rsid w:val="00EE4090"/>
    <w:rsid w:val="00EE5570"/>
    <w:rsid w:val="00EE7CD2"/>
    <w:rsid w:val="00EF0DE1"/>
    <w:rsid w:val="00EF1272"/>
    <w:rsid w:val="00F00BD6"/>
    <w:rsid w:val="00F01A25"/>
    <w:rsid w:val="00F02B14"/>
    <w:rsid w:val="00F02C67"/>
    <w:rsid w:val="00F04903"/>
    <w:rsid w:val="00F06920"/>
    <w:rsid w:val="00F07EE6"/>
    <w:rsid w:val="00F10D31"/>
    <w:rsid w:val="00F11F1A"/>
    <w:rsid w:val="00F1480D"/>
    <w:rsid w:val="00F15CEF"/>
    <w:rsid w:val="00F15CF4"/>
    <w:rsid w:val="00F1770D"/>
    <w:rsid w:val="00F310AF"/>
    <w:rsid w:val="00F33A6E"/>
    <w:rsid w:val="00F40172"/>
    <w:rsid w:val="00F40C1B"/>
    <w:rsid w:val="00F41917"/>
    <w:rsid w:val="00F43AF3"/>
    <w:rsid w:val="00F45C75"/>
    <w:rsid w:val="00F52284"/>
    <w:rsid w:val="00F524AB"/>
    <w:rsid w:val="00F529A7"/>
    <w:rsid w:val="00F55E36"/>
    <w:rsid w:val="00F57E73"/>
    <w:rsid w:val="00F61342"/>
    <w:rsid w:val="00F61C44"/>
    <w:rsid w:val="00F61F82"/>
    <w:rsid w:val="00F65C6E"/>
    <w:rsid w:val="00F66DFE"/>
    <w:rsid w:val="00F71999"/>
    <w:rsid w:val="00F75CD5"/>
    <w:rsid w:val="00F76E43"/>
    <w:rsid w:val="00F824E7"/>
    <w:rsid w:val="00F8546C"/>
    <w:rsid w:val="00F901A6"/>
    <w:rsid w:val="00F908A0"/>
    <w:rsid w:val="00F9153B"/>
    <w:rsid w:val="00F91724"/>
    <w:rsid w:val="00F92B34"/>
    <w:rsid w:val="00F93D87"/>
    <w:rsid w:val="00F94639"/>
    <w:rsid w:val="00F951F5"/>
    <w:rsid w:val="00F95386"/>
    <w:rsid w:val="00F96B55"/>
    <w:rsid w:val="00FA3592"/>
    <w:rsid w:val="00FA3DBB"/>
    <w:rsid w:val="00FA5265"/>
    <w:rsid w:val="00FA5719"/>
    <w:rsid w:val="00FA583F"/>
    <w:rsid w:val="00FB05E1"/>
    <w:rsid w:val="00FB111D"/>
    <w:rsid w:val="00FB316B"/>
    <w:rsid w:val="00FB32A3"/>
    <w:rsid w:val="00FB682C"/>
    <w:rsid w:val="00FB79AF"/>
    <w:rsid w:val="00FC0B66"/>
    <w:rsid w:val="00FC7E22"/>
    <w:rsid w:val="00FD2144"/>
    <w:rsid w:val="00FD41C0"/>
    <w:rsid w:val="00FD5CA5"/>
    <w:rsid w:val="00FE0EDB"/>
    <w:rsid w:val="00FE16FE"/>
    <w:rsid w:val="00FE1CF5"/>
    <w:rsid w:val="00FE2184"/>
    <w:rsid w:val="00FE3A03"/>
    <w:rsid w:val="00FF173C"/>
    <w:rsid w:val="00FF563B"/>
    <w:rsid w:val="00FF7770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CCC2B"/>
  <w15:docId w15:val="{C49D9E31-AD42-4A4F-BB3F-58B578A6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724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,Normal bullet 2,Antes de enumeración,body 2,List Paragraph11,Listă colorată - Accentuare 11,Bullet,Citation List,List Paragraph111,lp1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Antes de enumeración Char,body 2 Char,List Paragraph11 Char,Bullet Char,lp1 Char"/>
    <w:link w:val="ListParagraph"/>
    <w:uiPriority w:val="34"/>
    <w:qFormat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uiPriority w:val="99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3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"/>
    <w:link w:val="FootnoteText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rsid w:val="00E75348"/>
    <w:pPr>
      <w:numPr>
        <w:numId w:val="9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9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10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83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BA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BA2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BA2"/>
    <w:rPr>
      <w:rFonts w:ascii="Trebuchet MS" w:hAnsi="Trebuchet MS"/>
      <w:b/>
      <w:bCs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682C"/>
    <w:rPr>
      <w:color w:val="605E5C"/>
      <w:shd w:val="clear" w:color="auto" w:fill="E1DFDD"/>
    </w:rPr>
  </w:style>
  <w:style w:type="paragraph" w:customStyle="1" w:styleId="NormalJustified">
    <w:name w:val="Normal + Justified"/>
    <w:basedOn w:val="Normal"/>
    <w:rsid w:val="00073D8D"/>
    <w:pPr>
      <w:numPr>
        <w:numId w:val="35"/>
      </w:numPr>
      <w:autoSpaceDE w:val="0"/>
      <w:autoSpaceDN w:val="0"/>
      <w:adjustRightInd w:val="0"/>
      <w:spacing w:before="0" w:after="0"/>
      <w:ind w:left="720" w:firstLine="0"/>
      <w:jc w:val="both"/>
    </w:pPr>
    <w:rPr>
      <w:rFonts w:ascii="Times New Roman" w:hAnsi="Times New Roman"/>
      <w:sz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CB9DB-42C6-4FE2-8FC6-8353CC43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Francesca Reiter</cp:lastModifiedBy>
  <cp:revision>11</cp:revision>
  <cp:lastPrinted>2020-03-09T11:17:00Z</cp:lastPrinted>
  <dcterms:created xsi:type="dcterms:W3CDTF">2020-03-19T09:54:00Z</dcterms:created>
  <dcterms:modified xsi:type="dcterms:W3CDTF">2021-11-10T10:26:00Z</dcterms:modified>
</cp:coreProperties>
</file>